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BE3B8F" w:rsidRPr="00086E16" w:rsidRDefault="00086E16" w:rsidP="00F4516E">
      <w:pPr>
        <w:pStyle w:val="Balk3"/>
        <w:spacing w:before="0" w:after="0"/>
        <w:jc w:val="center"/>
        <w:rPr>
          <w:rFonts w:cs="Arial"/>
          <w:b/>
          <w:szCs w:val="24"/>
        </w:rPr>
      </w:pPr>
      <w:r w:rsidRPr="00086E16">
        <w:rPr>
          <w:rFonts w:cs="Arial"/>
          <w:b/>
          <w:szCs w:val="24"/>
        </w:rPr>
        <w:t>ÖZEL ANTALYA BAHÇEŞEHİR</w:t>
      </w:r>
      <w:r w:rsidR="001D484F" w:rsidRPr="00086E16">
        <w:rPr>
          <w:rFonts w:cs="Arial"/>
          <w:b/>
          <w:szCs w:val="24"/>
        </w:rPr>
        <w:t xml:space="preserve"> </w:t>
      </w:r>
      <w:r w:rsidR="00EF5AE2" w:rsidRPr="00086E16">
        <w:rPr>
          <w:rFonts w:cs="Arial"/>
          <w:b/>
          <w:szCs w:val="24"/>
        </w:rPr>
        <w:t>ANADOLU LİSESİ</w:t>
      </w:r>
      <w:r w:rsidR="00440318" w:rsidRPr="00086E16">
        <w:rPr>
          <w:rFonts w:cs="Arial"/>
          <w:b/>
          <w:szCs w:val="24"/>
        </w:rPr>
        <w:t xml:space="preserve"> </w:t>
      </w:r>
    </w:p>
    <w:p w:rsidR="00BE3B8F" w:rsidRPr="00086E16" w:rsidRDefault="00FE7150" w:rsidP="00F4516E">
      <w:pPr>
        <w:pStyle w:val="Balk3"/>
        <w:spacing w:before="0" w:after="0"/>
        <w:jc w:val="center"/>
        <w:rPr>
          <w:rFonts w:cs="Arial"/>
          <w:b/>
          <w:szCs w:val="24"/>
        </w:rPr>
      </w:pPr>
      <w:r w:rsidRPr="00086E16">
        <w:rPr>
          <w:rFonts w:cs="Arial"/>
          <w:b/>
          <w:szCs w:val="24"/>
        </w:rPr>
        <w:t>20</w:t>
      </w:r>
      <w:r w:rsidR="0079253E" w:rsidRPr="00086E16">
        <w:rPr>
          <w:rFonts w:cs="Arial"/>
          <w:b/>
          <w:szCs w:val="24"/>
        </w:rPr>
        <w:t>1</w:t>
      </w:r>
      <w:r w:rsidR="00F02A43" w:rsidRPr="00086E16">
        <w:rPr>
          <w:rFonts w:cs="Arial"/>
          <w:b/>
          <w:szCs w:val="24"/>
        </w:rPr>
        <w:t>7</w:t>
      </w:r>
      <w:r w:rsidR="00EF4F8E" w:rsidRPr="00086E16">
        <w:rPr>
          <w:rFonts w:cs="Arial"/>
          <w:b/>
          <w:szCs w:val="24"/>
        </w:rPr>
        <w:t>–201</w:t>
      </w:r>
      <w:r w:rsidR="00F02A43" w:rsidRPr="00086E16">
        <w:rPr>
          <w:rFonts w:cs="Arial"/>
          <w:b/>
          <w:szCs w:val="24"/>
        </w:rPr>
        <w:t>8 EĞİTİM</w:t>
      </w:r>
      <w:r w:rsidR="00EF5AE2" w:rsidRPr="00086E16">
        <w:rPr>
          <w:rFonts w:cs="Arial"/>
          <w:b/>
          <w:szCs w:val="24"/>
        </w:rPr>
        <w:t xml:space="preserve"> ÖĞRETİM YILI 1.DÖNEM</w:t>
      </w:r>
      <w:r w:rsidR="00BE3B8F" w:rsidRPr="00086E16">
        <w:rPr>
          <w:rFonts w:cs="Arial"/>
          <w:b/>
          <w:szCs w:val="24"/>
        </w:rPr>
        <w:t xml:space="preserve"> </w:t>
      </w:r>
      <w:r w:rsidR="0079253E" w:rsidRPr="00086E16">
        <w:rPr>
          <w:rFonts w:cs="Arial"/>
          <w:b/>
          <w:szCs w:val="24"/>
        </w:rPr>
        <w:t xml:space="preserve">II. YABANCI DİL </w:t>
      </w:r>
      <w:r w:rsidR="00EF5AE2" w:rsidRPr="00086E16">
        <w:rPr>
          <w:rFonts w:cs="Arial"/>
          <w:b/>
          <w:szCs w:val="24"/>
        </w:rPr>
        <w:t xml:space="preserve">ALMANCA DERSİ </w:t>
      </w:r>
    </w:p>
    <w:p w:rsidR="00EF5AE2" w:rsidRPr="00086E16" w:rsidRDefault="00BE3B8F" w:rsidP="00F4516E">
      <w:pPr>
        <w:pStyle w:val="Balk3"/>
        <w:spacing w:before="0" w:after="0"/>
        <w:jc w:val="center"/>
        <w:rPr>
          <w:rFonts w:cs="Arial"/>
          <w:b/>
          <w:szCs w:val="24"/>
        </w:rPr>
      </w:pPr>
      <w:r w:rsidRPr="00086E16">
        <w:rPr>
          <w:rFonts w:cs="Arial"/>
          <w:b/>
          <w:szCs w:val="24"/>
        </w:rPr>
        <w:t xml:space="preserve">SENE BAŞI </w:t>
      </w:r>
      <w:r w:rsidR="00EF5AE2" w:rsidRPr="00086E16">
        <w:rPr>
          <w:rFonts w:cs="Arial"/>
          <w:b/>
          <w:szCs w:val="24"/>
        </w:rPr>
        <w:t>ZÜMRE ÖĞRETMENLER KURULU TOPLANTISI</w:t>
      </w:r>
    </w:p>
    <w:p w:rsidR="00086E16" w:rsidRPr="00086E16" w:rsidRDefault="00086E16" w:rsidP="00086E16">
      <w:pPr>
        <w:rPr>
          <w:rFonts w:ascii="Arial" w:hAnsi="Arial" w:cs="Arial"/>
          <w:lang w:eastAsia="en-US"/>
        </w:rPr>
      </w:pPr>
    </w:p>
    <w:p w:rsidR="0004367F" w:rsidRPr="00086E16" w:rsidRDefault="0004367F" w:rsidP="00F4516E">
      <w:pPr>
        <w:jc w:val="both"/>
        <w:rPr>
          <w:rFonts w:ascii="Arial" w:hAnsi="Arial" w:cs="Arial"/>
          <w:lang w:eastAsia="en-US"/>
        </w:rPr>
      </w:pPr>
    </w:p>
    <w:p w:rsidR="00EF5AE2" w:rsidRPr="00086E16" w:rsidRDefault="00EF5AE2" w:rsidP="00F4516E">
      <w:pPr>
        <w:jc w:val="both"/>
        <w:rPr>
          <w:rFonts w:ascii="Arial" w:hAnsi="Arial" w:cs="Arial"/>
        </w:rPr>
      </w:pPr>
      <w:r w:rsidRPr="00086E16">
        <w:rPr>
          <w:rFonts w:ascii="Arial" w:hAnsi="Arial" w:cs="Arial"/>
          <w:b/>
        </w:rPr>
        <w:t>Toplantı Tarihi</w:t>
      </w:r>
      <w:r w:rsidRPr="00086E16">
        <w:rPr>
          <w:rFonts w:ascii="Arial" w:hAnsi="Arial" w:cs="Arial"/>
          <w:b/>
        </w:rPr>
        <w:tab/>
        <w:t xml:space="preserve"> </w:t>
      </w:r>
      <w:r w:rsidR="00C87340" w:rsidRPr="00086E16">
        <w:rPr>
          <w:rFonts w:ascii="Arial" w:hAnsi="Arial" w:cs="Arial"/>
          <w:b/>
        </w:rPr>
        <w:t xml:space="preserve">    </w:t>
      </w:r>
      <w:r w:rsidRPr="00086E16">
        <w:rPr>
          <w:rFonts w:ascii="Arial" w:hAnsi="Arial" w:cs="Arial"/>
          <w:b/>
        </w:rPr>
        <w:t xml:space="preserve"> </w:t>
      </w:r>
      <w:r w:rsidR="00861C84" w:rsidRPr="00086E16">
        <w:rPr>
          <w:rFonts w:ascii="Arial" w:hAnsi="Arial" w:cs="Arial"/>
          <w:b/>
        </w:rPr>
        <w:tab/>
      </w:r>
      <w:r w:rsidR="00DB6531" w:rsidRPr="00086E16">
        <w:rPr>
          <w:rFonts w:ascii="Arial" w:hAnsi="Arial" w:cs="Arial"/>
          <w:b/>
        </w:rPr>
        <w:tab/>
      </w:r>
      <w:r w:rsidRPr="00086E16">
        <w:rPr>
          <w:rFonts w:ascii="Arial" w:hAnsi="Arial" w:cs="Arial"/>
          <w:b/>
        </w:rPr>
        <w:t>:</w:t>
      </w:r>
      <w:r w:rsidR="00861C84" w:rsidRPr="00086E16">
        <w:rPr>
          <w:rFonts w:ascii="Arial" w:hAnsi="Arial" w:cs="Arial"/>
        </w:rPr>
        <w:t xml:space="preserve"> </w:t>
      </w:r>
      <w:r w:rsidR="00086E16" w:rsidRPr="00086E16">
        <w:rPr>
          <w:rFonts w:ascii="Arial" w:hAnsi="Arial" w:cs="Arial"/>
        </w:rPr>
        <w:t>18</w:t>
      </w:r>
      <w:r w:rsidR="0004367F" w:rsidRPr="00086E16">
        <w:rPr>
          <w:rFonts w:ascii="Arial" w:hAnsi="Arial" w:cs="Arial"/>
        </w:rPr>
        <w:t>/0</w:t>
      </w:r>
      <w:r w:rsidR="005C28AF" w:rsidRPr="00086E16">
        <w:rPr>
          <w:rFonts w:ascii="Arial" w:hAnsi="Arial" w:cs="Arial"/>
        </w:rPr>
        <w:t>9</w:t>
      </w:r>
      <w:r w:rsidR="0004367F" w:rsidRPr="00086E16">
        <w:rPr>
          <w:rFonts w:ascii="Arial" w:hAnsi="Arial" w:cs="Arial"/>
        </w:rPr>
        <w:t>/</w:t>
      </w:r>
      <w:r w:rsidR="00FE7150" w:rsidRPr="00086E16">
        <w:rPr>
          <w:rFonts w:ascii="Arial" w:hAnsi="Arial" w:cs="Arial"/>
        </w:rPr>
        <w:t>20</w:t>
      </w:r>
      <w:r w:rsidR="0079253E" w:rsidRPr="00086E16">
        <w:rPr>
          <w:rFonts w:ascii="Arial" w:hAnsi="Arial" w:cs="Arial"/>
        </w:rPr>
        <w:t>1</w:t>
      </w:r>
      <w:r w:rsidR="00BE3B8F" w:rsidRPr="00086E16">
        <w:rPr>
          <w:rFonts w:ascii="Arial" w:hAnsi="Arial" w:cs="Arial"/>
        </w:rPr>
        <w:t>7</w:t>
      </w:r>
    </w:p>
    <w:p w:rsidR="00EF5AE2" w:rsidRPr="00086E16" w:rsidRDefault="00EF5AE2" w:rsidP="00F4516E">
      <w:pPr>
        <w:jc w:val="both"/>
        <w:rPr>
          <w:rFonts w:ascii="Arial" w:hAnsi="Arial" w:cs="Arial"/>
        </w:rPr>
      </w:pPr>
      <w:r w:rsidRPr="00086E16">
        <w:rPr>
          <w:rFonts w:ascii="Arial" w:hAnsi="Arial" w:cs="Arial"/>
          <w:b/>
        </w:rPr>
        <w:t xml:space="preserve">Karar No                   </w:t>
      </w:r>
      <w:r w:rsidR="00861C84" w:rsidRPr="00086E16">
        <w:rPr>
          <w:rFonts w:ascii="Arial" w:hAnsi="Arial" w:cs="Arial"/>
          <w:b/>
        </w:rPr>
        <w:tab/>
      </w:r>
      <w:r w:rsidR="00DB6531" w:rsidRPr="00086E16">
        <w:rPr>
          <w:rFonts w:ascii="Arial" w:hAnsi="Arial" w:cs="Arial"/>
          <w:b/>
        </w:rPr>
        <w:tab/>
      </w:r>
      <w:r w:rsidRPr="00086E16">
        <w:rPr>
          <w:rFonts w:ascii="Arial" w:hAnsi="Arial" w:cs="Arial"/>
          <w:b/>
        </w:rPr>
        <w:t>:</w:t>
      </w:r>
      <w:r w:rsidRPr="00086E16">
        <w:rPr>
          <w:rFonts w:ascii="Arial" w:hAnsi="Arial" w:cs="Arial"/>
        </w:rPr>
        <w:t xml:space="preserve"> </w:t>
      </w:r>
      <w:r w:rsidR="00861C84" w:rsidRPr="00086E16">
        <w:rPr>
          <w:rFonts w:ascii="Arial" w:hAnsi="Arial" w:cs="Arial"/>
        </w:rPr>
        <w:t>1</w:t>
      </w:r>
    </w:p>
    <w:p w:rsidR="00EF5AE2" w:rsidRPr="00086E16" w:rsidRDefault="00EF5AE2" w:rsidP="00F4516E">
      <w:pPr>
        <w:jc w:val="both"/>
        <w:rPr>
          <w:rFonts w:ascii="Arial" w:hAnsi="Arial" w:cs="Arial"/>
        </w:rPr>
      </w:pPr>
      <w:r w:rsidRPr="00086E16">
        <w:rPr>
          <w:rFonts w:ascii="Arial" w:hAnsi="Arial" w:cs="Arial"/>
          <w:b/>
        </w:rPr>
        <w:t>Toplantı Yeri</w:t>
      </w:r>
      <w:r w:rsidR="00DB6531" w:rsidRPr="00086E16">
        <w:rPr>
          <w:rFonts w:ascii="Arial" w:hAnsi="Arial" w:cs="Arial"/>
          <w:b/>
        </w:rPr>
        <w:t xml:space="preserve"> ve Zamanı </w:t>
      </w:r>
      <w:r w:rsidR="00086E16" w:rsidRPr="00086E16">
        <w:rPr>
          <w:rFonts w:ascii="Arial" w:hAnsi="Arial" w:cs="Arial"/>
          <w:b/>
        </w:rPr>
        <w:tab/>
      </w:r>
      <w:r w:rsidR="00DB6531" w:rsidRPr="00086E16">
        <w:rPr>
          <w:rFonts w:ascii="Arial" w:hAnsi="Arial" w:cs="Arial"/>
          <w:b/>
        </w:rPr>
        <w:tab/>
        <w:t>:</w:t>
      </w:r>
      <w:r w:rsidRPr="00086E16">
        <w:rPr>
          <w:rFonts w:ascii="Arial" w:hAnsi="Arial" w:cs="Arial"/>
        </w:rPr>
        <w:t xml:space="preserve"> </w:t>
      </w:r>
      <w:r w:rsidR="00086E16">
        <w:rPr>
          <w:rFonts w:ascii="Arial" w:hAnsi="Arial" w:cs="Arial"/>
        </w:rPr>
        <w:t>Öğretmenl</w:t>
      </w:r>
      <w:r w:rsidR="00A00F32" w:rsidRPr="00086E16">
        <w:rPr>
          <w:rFonts w:ascii="Arial" w:hAnsi="Arial" w:cs="Arial"/>
        </w:rPr>
        <w:t>er Odası</w:t>
      </w:r>
      <w:r w:rsidR="00DB6531" w:rsidRPr="00086E16">
        <w:rPr>
          <w:rFonts w:ascii="Arial" w:hAnsi="Arial" w:cs="Arial"/>
        </w:rPr>
        <w:t>, 1</w:t>
      </w:r>
      <w:r w:rsidR="00086E16" w:rsidRPr="00086E16">
        <w:rPr>
          <w:rFonts w:ascii="Arial" w:hAnsi="Arial" w:cs="Arial"/>
        </w:rPr>
        <w:t>2</w:t>
      </w:r>
      <w:r w:rsidR="00DB6531" w:rsidRPr="00086E16">
        <w:rPr>
          <w:rFonts w:ascii="Arial" w:hAnsi="Arial" w:cs="Arial"/>
        </w:rPr>
        <w:t>.00</w:t>
      </w:r>
    </w:p>
    <w:p w:rsidR="00086E16" w:rsidRDefault="00EF5AE2" w:rsidP="00F4516E">
      <w:pPr>
        <w:jc w:val="both"/>
        <w:rPr>
          <w:rFonts w:ascii="Arial" w:hAnsi="Arial" w:cs="Arial"/>
        </w:rPr>
      </w:pPr>
      <w:r w:rsidRPr="00086E16">
        <w:rPr>
          <w:rFonts w:ascii="Arial" w:hAnsi="Arial" w:cs="Arial"/>
          <w:b/>
        </w:rPr>
        <w:t xml:space="preserve">Toplantıya Katılanlar   </w:t>
      </w:r>
      <w:r w:rsidR="00DB6531" w:rsidRPr="00086E16">
        <w:rPr>
          <w:rFonts w:ascii="Arial" w:hAnsi="Arial" w:cs="Arial"/>
          <w:b/>
        </w:rPr>
        <w:tab/>
      </w:r>
      <w:r w:rsidR="005175A6" w:rsidRPr="00086E16">
        <w:rPr>
          <w:rFonts w:ascii="Arial" w:hAnsi="Arial" w:cs="Arial"/>
          <w:b/>
        </w:rPr>
        <w:tab/>
      </w:r>
      <w:r w:rsidRPr="00086E16">
        <w:rPr>
          <w:rFonts w:ascii="Arial" w:hAnsi="Arial" w:cs="Arial"/>
          <w:b/>
        </w:rPr>
        <w:t>:</w:t>
      </w:r>
      <w:r w:rsidR="00086E16">
        <w:rPr>
          <w:rFonts w:ascii="Arial" w:hAnsi="Arial" w:cs="Arial"/>
          <w:b/>
        </w:rPr>
        <w:t xml:space="preserve"> </w:t>
      </w:r>
      <w:r w:rsidR="00086E16">
        <w:rPr>
          <w:rFonts w:ascii="Arial" w:hAnsi="Arial" w:cs="Arial"/>
        </w:rPr>
        <w:t xml:space="preserve">Müdür Yrd. İpek TAŞ ÖZTÜRK, </w:t>
      </w:r>
      <w:r w:rsidR="00FC5EB8" w:rsidRPr="00086E16">
        <w:rPr>
          <w:rFonts w:ascii="Arial" w:hAnsi="Arial" w:cs="Arial"/>
        </w:rPr>
        <w:t>Alm</w:t>
      </w:r>
      <w:r w:rsidR="00627E56" w:rsidRPr="00086E16">
        <w:rPr>
          <w:rFonts w:ascii="Arial" w:hAnsi="Arial" w:cs="Arial"/>
        </w:rPr>
        <w:t>anca</w:t>
      </w:r>
      <w:r w:rsidR="00FC5EB8" w:rsidRPr="00086E16">
        <w:rPr>
          <w:rFonts w:ascii="Arial" w:hAnsi="Arial" w:cs="Arial"/>
        </w:rPr>
        <w:t xml:space="preserve"> Öğr</w:t>
      </w:r>
      <w:r w:rsidR="001D484F" w:rsidRPr="00086E16">
        <w:rPr>
          <w:rFonts w:ascii="Arial" w:hAnsi="Arial" w:cs="Arial"/>
        </w:rPr>
        <w:t>.</w:t>
      </w:r>
      <w:r w:rsidR="00FC5EB8" w:rsidRPr="00086E16">
        <w:rPr>
          <w:rFonts w:ascii="Arial" w:hAnsi="Arial" w:cs="Arial"/>
        </w:rPr>
        <w:t xml:space="preserve"> </w:t>
      </w:r>
      <w:r w:rsidR="00086E16">
        <w:rPr>
          <w:rFonts w:ascii="Arial" w:hAnsi="Arial" w:cs="Arial"/>
        </w:rPr>
        <w:t xml:space="preserve">Mehmet </w:t>
      </w:r>
    </w:p>
    <w:p w:rsidR="00EF5AE2" w:rsidRPr="00086E16" w:rsidRDefault="00086E16" w:rsidP="00086E16">
      <w:pPr>
        <w:ind w:left="2832" w:firstLine="708"/>
        <w:jc w:val="both"/>
        <w:rPr>
          <w:rFonts w:ascii="Arial" w:hAnsi="Arial" w:cs="Arial"/>
        </w:rPr>
      </w:pPr>
      <w:r>
        <w:rPr>
          <w:rFonts w:ascii="Arial" w:hAnsi="Arial" w:cs="Arial"/>
        </w:rPr>
        <w:t xml:space="preserve">  Ümit DURAN</w:t>
      </w:r>
    </w:p>
    <w:p w:rsidR="00861C84" w:rsidRPr="00086E16" w:rsidRDefault="00861C84" w:rsidP="00F4516E">
      <w:pPr>
        <w:jc w:val="both"/>
        <w:rPr>
          <w:rFonts w:ascii="Arial" w:hAnsi="Arial" w:cs="Arial"/>
        </w:rPr>
      </w:pPr>
    </w:p>
    <w:p w:rsidR="00861C84" w:rsidRPr="00086E16" w:rsidRDefault="00861C84" w:rsidP="00F4516E">
      <w:pPr>
        <w:jc w:val="both"/>
        <w:rPr>
          <w:rFonts w:ascii="Arial" w:hAnsi="Arial" w:cs="Arial"/>
          <w:b/>
        </w:rPr>
      </w:pPr>
      <w:r w:rsidRPr="00086E16">
        <w:rPr>
          <w:rFonts w:ascii="Arial" w:hAnsi="Arial" w:cs="Arial"/>
        </w:rPr>
        <w:tab/>
      </w:r>
      <w:r w:rsidRPr="00086E16">
        <w:rPr>
          <w:rFonts w:ascii="Arial" w:hAnsi="Arial" w:cs="Arial"/>
          <w:b/>
        </w:rPr>
        <w:t xml:space="preserve">G Ü N D E M    M A D D E L E R </w:t>
      </w:r>
      <w:r w:rsidR="00F4516E" w:rsidRPr="00086E16">
        <w:rPr>
          <w:rFonts w:ascii="Arial" w:hAnsi="Arial" w:cs="Arial"/>
          <w:b/>
        </w:rPr>
        <w:t>İ:</w:t>
      </w:r>
    </w:p>
    <w:p w:rsidR="00861C84" w:rsidRPr="00086E16" w:rsidRDefault="00C12FC7" w:rsidP="004771B4">
      <w:pPr>
        <w:numPr>
          <w:ilvl w:val="0"/>
          <w:numId w:val="18"/>
        </w:numPr>
        <w:jc w:val="both"/>
        <w:rPr>
          <w:rFonts w:ascii="Arial" w:hAnsi="Arial" w:cs="Arial"/>
        </w:rPr>
      </w:pPr>
      <w:r w:rsidRPr="00086E16">
        <w:rPr>
          <w:rFonts w:ascii="Arial" w:hAnsi="Arial" w:cs="Arial"/>
        </w:rPr>
        <w:t>Açılış ve yoklama,</w:t>
      </w:r>
      <w:r w:rsidR="00172A7D" w:rsidRPr="00086E16">
        <w:rPr>
          <w:rFonts w:ascii="Arial" w:hAnsi="Arial" w:cs="Arial"/>
        </w:rPr>
        <w:t xml:space="preserve"> zümre başkanının seçimi,</w:t>
      </w:r>
    </w:p>
    <w:p w:rsidR="00C12FC7" w:rsidRPr="00086E16" w:rsidRDefault="00AA64D9" w:rsidP="004771B4">
      <w:pPr>
        <w:numPr>
          <w:ilvl w:val="0"/>
          <w:numId w:val="18"/>
        </w:numPr>
        <w:jc w:val="both"/>
        <w:rPr>
          <w:rFonts w:ascii="Arial" w:hAnsi="Arial" w:cs="Arial"/>
        </w:rPr>
      </w:pPr>
      <w:r w:rsidRPr="00086E16">
        <w:rPr>
          <w:rFonts w:ascii="Arial" w:hAnsi="Arial" w:cs="Arial"/>
        </w:rPr>
        <w:t>M.E.B. Ortaöğretim Kurumları Yönetmeliğinin Gözden Geçirilmesi</w:t>
      </w:r>
      <w:r w:rsidR="00C12FC7" w:rsidRPr="00086E16">
        <w:rPr>
          <w:rFonts w:ascii="Arial" w:hAnsi="Arial" w:cs="Arial"/>
        </w:rPr>
        <w:t>,</w:t>
      </w:r>
    </w:p>
    <w:p w:rsidR="00BE3B8F" w:rsidRPr="00086E16" w:rsidRDefault="00BE3B8F" w:rsidP="004771B4">
      <w:pPr>
        <w:numPr>
          <w:ilvl w:val="0"/>
          <w:numId w:val="18"/>
        </w:numPr>
        <w:jc w:val="both"/>
        <w:rPr>
          <w:rFonts w:ascii="Arial" w:hAnsi="Arial" w:cs="Arial"/>
        </w:rPr>
      </w:pPr>
      <w:r w:rsidRPr="00086E16">
        <w:rPr>
          <w:rFonts w:ascii="Arial" w:hAnsi="Arial" w:cs="Arial"/>
          <w:shd w:val="clear" w:color="auto" w:fill="FEFEFE"/>
        </w:rPr>
        <w:t>25/08/2017 tarihli Millî Eğitim Bakanlığı Eğitim Kurulları ve Zümreleri Yönergesinin incelenmesi.</w:t>
      </w:r>
    </w:p>
    <w:p w:rsidR="00BE3B8F" w:rsidRPr="00086E16" w:rsidRDefault="00F04600" w:rsidP="004771B4">
      <w:pPr>
        <w:numPr>
          <w:ilvl w:val="0"/>
          <w:numId w:val="18"/>
        </w:numPr>
        <w:jc w:val="both"/>
        <w:rPr>
          <w:rFonts w:ascii="Arial" w:hAnsi="Arial" w:cs="Arial"/>
        </w:rPr>
      </w:pPr>
      <w:r w:rsidRPr="00086E16">
        <w:rPr>
          <w:rFonts w:ascii="Arial" w:hAnsi="Arial" w:cs="Arial"/>
        </w:rPr>
        <w:t>17/07/2017 Tarih ve 81 sayılı kurul kararı ile yayımlanan Almanca Öğretim Programı incelenmesi</w:t>
      </w:r>
    </w:p>
    <w:p w:rsidR="00C12FC7" w:rsidRPr="00086E16" w:rsidRDefault="00C12FC7" w:rsidP="004771B4">
      <w:pPr>
        <w:numPr>
          <w:ilvl w:val="0"/>
          <w:numId w:val="18"/>
        </w:numPr>
        <w:jc w:val="both"/>
        <w:rPr>
          <w:rFonts w:ascii="Arial" w:hAnsi="Arial" w:cs="Arial"/>
        </w:rPr>
      </w:pPr>
      <w:r w:rsidRPr="00086E16">
        <w:rPr>
          <w:rFonts w:ascii="Arial" w:hAnsi="Arial" w:cs="Arial"/>
        </w:rPr>
        <w:t>Bir önceki toplantıya ait zümre kararlarının uygulama sonuçlarının değerlendirilmesi ve uygulamaya yönelik yeni kararların alınması,</w:t>
      </w:r>
    </w:p>
    <w:p w:rsidR="00C12FC7" w:rsidRPr="00086E16" w:rsidRDefault="00C12FC7" w:rsidP="004771B4">
      <w:pPr>
        <w:pStyle w:val="ListeParagraf"/>
        <w:numPr>
          <w:ilvl w:val="0"/>
          <w:numId w:val="18"/>
        </w:numPr>
        <w:jc w:val="both"/>
        <w:rPr>
          <w:rFonts w:ascii="Arial" w:hAnsi="Arial" w:cs="Arial"/>
        </w:rPr>
      </w:pPr>
      <w:r w:rsidRPr="00086E16">
        <w:rPr>
          <w:rFonts w:ascii="Arial" w:hAnsi="Arial" w:cs="Arial"/>
        </w:rPr>
        <w:t xml:space="preserve">1739 Sayılı Milli Eğitim Temel </w:t>
      </w:r>
      <w:r w:rsidR="007A2489" w:rsidRPr="00086E16">
        <w:rPr>
          <w:rFonts w:ascii="Arial" w:hAnsi="Arial" w:cs="Arial"/>
        </w:rPr>
        <w:t>Kanunundaki</w:t>
      </w:r>
      <w:r w:rsidRPr="00086E16">
        <w:rPr>
          <w:rFonts w:ascii="Arial" w:hAnsi="Arial" w:cs="Arial"/>
        </w:rPr>
        <w:t xml:space="preserve"> milli eğitimin amaçları ve </w:t>
      </w:r>
      <w:r w:rsidR="0010116B" w:rsidRPr="00086E16">
        <w:rPr>
          <w:rFonts w:ascii="Arial" w:hAnsi="Arial" w:cs="Arial"/>
        </w:rPr>
        <w:t>ilkeleri bölümünün</w:t>
      </w:r>
      <w:r w:rsidRPr="00086E16">
        <w:rPr>
          <w:rFonts w:ascii="Arial" w:hAnsi="Arial" w:cs="Arial"/>
        </w:rPr>
        <w:t xml:space="preserve"> </w:t>
      </w:r>
      <w:r w:rsidR="0010116B" w:rsidRPr="00086E16">
        <w:rPr>
          <w:rFonts w:ascii="Arial" w:hAnsi="Arial" w:cs="Arial"/>
        </w:rPr>
        <w:t>okunması ve a</w:t>
      </w:r>
      <w:r w:rsidRPr="00086E16">
        <w:rPr>
          <w:rFonts w:ascii="Arial" w:hAnsi="Arial" w:cs="Arial"/>
        </w:rPr>
        <w:t>çık</w:t>
      </w:r>
      <w:r w:rsidR="00C9738C" w:rsidRPr="00086E16">
        <w:rPr>
          <w:rFonts w:ascii="Arial" w:hAnsi="Arial" w:cs="Arial"/>
        </w:rPr>
        <w:t>lanması (2,</w:t>
      </w:r>
      <w:r w:rsidR="0087758A" w:rsidRPr="00086E16">
        <w:rPr>
          <w:rFonts w:ascii="Arial" w:hAnsi="Arial" w:cs="Arial"/>
        </w:rPr>
        <w:t>3,4.-17, ve</w:t>
      </w:r>
      <w:r w:rsidR="00C9738C" w:rsidRPr="00086E16">
        <w:rPr>
          <w:rFonts w:ascii="Arial" w:hAnsi="Arial" w:cs="Arial"/>
        </w:rPr>
        <w:t xml:space="preserve"> 28,29,30)</w:t>
      </w:r>
    </w:p>
    <w:p w:rsidR="00C27D44" w:rsidRPr="00086E16" w:rsidRDefault="00905DA4" w:rsidP="004771B4">
      <w:pPr>
        <w:pStyle w:val="ListeParagraf"/>
        <w:numPr>
          <w:ilvl w:val="0"/>
          <w:numId w:val="18"/>
        </w:numPr>
        <w:jc w:val="both"/>
        <w:rPr>
          <w:rFonts w:ascii="Arial" w:hAnsi="Arial" w:cs="Arial"/>
        </w:rPr>
      </w:pPr>
      <w:r w:rsidRPr="00086E16">
        <w:rPr>
          <w:rFonts w:ascii="Arial" w:hAnsi="Arial" w:cs="Arial"/>
        </w:rPr>
        <w:t>İşlenecek konularda “Değerler E</w:t>
      </w:r>
      <w:r w:rsidR="00C27D44" w:rsidRPr="00086E16">
        <w:rPr>
          <w:rFonts w:ascii="Arial" w:hAnsi="Arial" w:cs="Arial"/>
        </w:rPr>
        <w:t>ğitimi</w:t>
      </w:r>
      <w:r w:rsidRPr="00086E16">
        <w:rPr>
          <w:rFonts w:ascii="Arial" w:hAnsi="Arial" w:cs="Arial"/>
        </w:rPr>
        <w:t>ne” yer verilmesi,</w:t>
      </w:r>
    </w:p>
    <w:p w:rsidR="00EA44AD" w:rsidRPr="00086E16" w:rsidRDefault="00EA44AD" w:rsidP="004771B4">
      <w:pPr>
        <w:pStyle w:val="ListeParagraf"/>
        <w:numPr>
          <w:ilvl w:val="0"/>
          <w:numId w:val="18"/>
        </w:numPr>
        <w:jc w:val="both"/>
        <w:rPr>
          <w:rFonts w:ascii="Arial" w:hAnsi="Arial" w:cs="Arial"/>
        </w:rPr>
      </w:pPr>
      <w:r w:rsidRPr="00086E16">
        <w:rPr>
          <w:rFonts w:ascii="Arial" w:hAnsi="Arial" w:cs="Arial"/>
        </w:rPr>
        <w:t>Özel eğitim ihtiyacı olan öğrenciler için bireyselleştirilmiş eğitim programları (BEP) ile ders planlarının görüşülmesi.</w:t>
      </w:r>
    </w:p>
    <w:p w:rsidR="00EA44AD" w:rsidRPr="00086E16" w:rsidRDefault="00EA44AD" w:rsidP="004771B4">
      <w:pPr>
        <w:pStyle w:val="ListeParagraf"/>
        <w:numPr>
          <w:ilvl w:val="0"/>
          <w:numId w:val="18"/>
        </w:numPr>
        <w:jc w:val="both"/>
        <w:rPr>
          <w:rFonts w:ascii="Arial" w:hAnsi="Arial" w:cs="Arial"/>
        </w:rPr>
      </w:pPr>
      <w:r w:rsidRPr="00086E16">
        <w:rPr>
          <w:rFonts w:ascii="Arial" w:hAnsi="Arial" w:cs="Arial"/>
        </w:rPr>
        <w:t>Öğrenci başarısının ölçülmesi ve değerlendirilmesi amacıyla sınav analizlerinin yapılması,</w:t>
      </w:r>
    </w:p>
    <w:p w:rsidR="00CA051F" w:rsidRPr="00086E16" w:rsidRDefault="00CA051F" w:rsidP="004771B4">
      <w:pPr>
        <w:numPr>
          <w:ilvl w:val="0"/>
          <w:numId w:val="18"/>
        </w:numPr>
        <w:jc w:val="both"/>
        <w:rPr>
          <w:rFonts w:ascii="Arial" w:hAnsi="Arial" w:cs="Arial"/>
        </w:rPr>
      </w:pPr>
      <w:r w:rsidRPr="00086E16">
        <w:rPr>
          <w:rFonts w:ascii="Arial" w:hAnsi="Arial" w:cs="Arial"/>
        </w:rPr>
        <w:t>Sınıflara göre Almanca dersinin genel ve özel amaçları,</w:t>
      </w:r>
    </w:p>
    <w:p w:rsidR="00CA051F" w:rsidRPr="00086E16" w:rsidRDefault="00CA051F" w:rsidP="004771B4">
      <w:pPr>
        <w:numPr>
          <w:ilvl w:val="0"/>
          <w:numId w:val="18"/>
        </w:numPr>
        <w:jc w:val="both"/>
        <w:rPr>
          <w:rFonts w:ascii="Arial" w:hAnsi="Arial" w:cs="Arial"/>
        </w:rPr>
      </w:pPr>
      <w:r w:rsidRPr="00086E16">
        <w:rPr>
          <w:rFonts w:ascii="Arial" w:hAnsi="Arial" w:cs="Arial"/>
        </w:rPr>
        <w:t xml:space="preserve">Almanca Dersinin Diğer </w:t>
      </w:r>
      <w:r w:rsidR="006D379F" w:rsidRPr="00086E16">
        <w:rPr>
          <w:rFonts w:ascii="Arial" w:hAnsi="Arial" w:cs="Arial"/>
        </w:rPr>
        <w:t>Dil Dersleriyle İlişkisi</w:t>
      </w:r>
      <w:r w:rsidRPr="00086E16">
        <w:rPr>
          <w:rFonts w:ascii="Arial" w:hAnsi="Arial" w:cs="Arial"/>
        </w:rPr>
        <w:t>,</w:t>
      </w:r>
    </w:p>
    <w:p w:rsidR="00CA051F" w:rsidRPr="00086E16" w:rsidRDefault="00CA051F" w:rsidP="004771B4">
      <w:pPr>
        <w:numPr>
          <w:ilvl w:val="0"/>
          <w:numId w:val="18"/>
        </w:numPr>
        <w:jc w:val="both"/>
        <w:rPr>
          <w:rFonts w:ascii="Arial" w:hAnsi="Arial" w:cs="Arial"/>
        </w:rPr>
      </w:pPr>
      <w:r w:rsidRPr="00086E16">
        <w:rPr>
          <w:rFonts w:ascii="Arial" w:hAnsi="Arial" w:cs="Arial"/>
        </w:rPr>
        <w:t>Uygulanacak Teknikler ve Yö</w:t>
      </w:r>
      <w:r w:rsidR="006D379F" w:rsidRPr="00086E16">
        <w:rPr>
          <w:rFonts w:ascii="Arial" w:hAnsi="Arial" w:cs="Arial"/>
        </w:rPr>
        <w:t>ntemler</w:t>
      </w:r>
      <w:r w:rsidRPr="00086E16">
        <w:rPr>
          <w:rFonts w:ascii="Arial" w:hAnsi="Arial" w:cs="Arial"/>
        </w:rPr>
        <w:t>,</w:t>
      </w:r>
    </w:p>
    <w:p w:rsidR="00CA051F" w:rsidRPr="00086E16" w:rsidRDefault="00CA051F" w:rsidP="004771B4">
      <w:pPr>
        <w:numPr>
          <w:ilvl w:val="0"/>
          <w:numId w:val="18"/>
        </w:numPr>
        <w:jc w:val="both"/>
        <w:rPr>
          <w:rFonts w:ascii="Arial" w:hAnsi="Arial" w:cs="Arial"/>
        </w:rPr>
      </w:pPr>
      <w:r w:rsidRPr="00086E16">
        <w:rPr>
          <w:rFonts w:ascii="Arial" w:hAnsi="Arial" w:cs="Arial"/>
        </w:rPr>
        <w:t>Yıllık Planların Kontrolü ve Takip Edilmesi,</w:t>
      </w:r>
    </w:p>
    <w:p w:rsidR="00CA051F" w:rsidRPr="00086E16" w:rsidRDefault="00C805C6" w:rsidP="004771B4">
      <w:pPr>
        <w:numPr>
          <w:ilvl w:val="0"/>
          <w:numId w:val="18"/>
        </w:numPr>
        <w:jc w:val="both"/>
        <w:rPr>
          <w:rFonts w:ascii="Arial" w:hAnsi="Arial" w:cs="Arial"/>
        </w:rPr>
      </w:pPr>
      <w:r w:rsidRPr="00086E16">
        <w:rPr>
          <w:rFonts w:ascii="Arial" w:hAnsi="Arial" w:cs="Arial"/>
        </w:rPr>
        <w:t>Proje ve Performans Ödevleri</w:t>
      </w:r>
    </w:p>
    <w:p w:rsidR="00317D2A" w:rsidRPr="00086E16" w:rsidRDefault="000E5204" w:rsidP="004771B4">
      <w:pPr>
        <w:numPr>
          <w:ilvl w:val="0"/>
          <w:numId w:val="18"/>
        </w:numPr>
        <w:jc w:val="both"/>
        <w:rPr>
          <w:rFonts w:ascii="Arial" w:hAnsi="Arial" w:cs="Arial"/>
        </w:rPr>
      </w:pPr>
      <w:r w:rsidRPr="00086E16">
        <w:rPr>
          <w:rFonts w:ascii="Arial" w:hAnsi="Arial" w:cs="Arial"/>
        </w:rPr>
        <w:t>Ölçme ve değerlendirme</w:t>
      </w:r>
    </w:p>
    <w:p w:rsidR="00CA051F" w:rsidRPr="00086E16" w:rsidRDefault="00CA051F" w:rsidP="004771B4">
      <w:pPr>
        <w:numPr>
          <w:ilvl w:val="0"/>
          <w:numId w:val="18"/>
        </w:numPr>
        <w:jc w:val="both"/>
        <w:rPr>
          <w:rFonts w:ascii="Arial" w:hAnsi="Arial" w:cs="Arial"/>
        </w:rPr>
      </w:pPr>
      <w:r w:rsidRPr="00086E16">
        <w:rPr>
          <w:rFonts w:ascii="Arial" w:hAnsi="Arial" w:cs="Arial"/>
        </w:rPr>
        <w:t>Derslerde kullanılacak araç ve gereçlerin seçilmesi ve kullanımı,</w:t>
      </w:r>
    </w:p>
    <w:p w:rsidR="00CA051F" w:rsidRPr="00086E16" w:rsidRDefault="00CA051F" w:rsidP="004771B4">
      <w:pPr>
        <w:numPr>
          <w:ilvl w:val="0"/>
          <w:numId w:val="18"/>
        </w:numPr>
        <w:jc w:val="both"/>
        <w:rPr>
          <w:rFonts w:ascii="Arial" w:hAnsi="Arial" w:cs="Arial"/>
        </w:rPr>
      </w:pPr>
      <w:r w:rsidRPr="00086E16">
        <w:rPr>
          <w:rFonts w:ascii="Arial" w:hAnsi="Arial" w:cs="Arial"/>
        </w:rPr>
        <w:t>Diğer zümre öğretmenleri ile işbirliği,</w:t>
      </w:r>
    </w:p>
    <w:p w:rsidR="00BB697B" w:rsidRPr="00086E16" w:rsidRDefault="00BB697B" w:rsidP="004771B4">
      <w:pPr>
        <w:numPr>
          <w:ilvl w:val="0"/>
          <w:numId w:val="18"/>
        </w:numPr>
        <w:jc w:val="both"/>
        <w:rPr>
          <w:rFonts w:ascii="Arial" w:hAnsi="Arial" w:cs="Arial"/>
        </w:rPr>
      </w:pPr>
      <w:r w:rsidRPr="00086E16">
        <w:rPr>
          <w:rFonts w:ascii="Arial" w:hAnsi="Arial" w:cs="Arial"/>
        </w:rPr>
        <w:t>Bilim ve teknolojideki gelişmelerin,</w:t>
      </w:r>
      <w:r w:rsidR="005359FA" w:rsidRPr="00086E16">
        <w:rPr>
          <w:rFonts w:ascii="Arial" w:hAnsi="Arial" w:cs="Arial"/>
        </w:rPr>
        <w:t xml:space="preserve"> </w:t>
      </w:r>
      <w:r w:rsidRPr="00086E16">
        <w:rPr>
          <w:rFonts w:ascii="Arial" w:hAnsi="Arial" w:cs="Arial"/>
        </w:rPr>
        <w:t>derslerin işlenişine yansıtılması yönünde kararların alınması,</w:t>
      </w:r>
    </w:p>
    <w:p w:rsidR="00BB697B" w:rsidRPr="00086E16" w:rsidRDefault="005359FA" w:rsidP="004771B4">
      <w:pPr>
        <w:numPr>
          <w:ilvl w:val="0"/>
          <w:numId w:val="18"/>
        </w:numPr>
        <w:jc w:val="both"/>
        <w:rPr>
          <w:rFonts w:ascii="Arial" w:hAnsi="Arial" w:cs="Arial"/>
        </w:rPr>
      </w:pPr>
      <w:r w:rsidRPr="00086E16">
        <w:rPr>
          <w:rFonts w:ascii="Arial" w:hAnsi="Arial" w:cs="Arial"/>
        </w:rPr>
        <w:t>Dersle ilgili yapılacak gezi ve gözlemlerin çevre ve yerel imkânlar ölçüsünde planlanması; yıllık planlara aktarılması</w:t>
      </w:r>
    </w:p>
    <w:p w:rsidR="00CA051F" w:rsidRPr="00086E16" w:rsidRDefault="00CA051F" w:rsidP="004771B4">
      <w:pPr>
        <w:numPr>
          <w:ilvl w:val="0"/>
          <w:numId w:val="18"/>
        </w:numPr>
        <w:jc w:val="both"/>
        <w:rPr>
          <w:rFonts w:ascii="Arial" w:hAnsi="Arial" w:cs="Arial"/>
        </w:rPr>
      </w:pPr>
      <w:r w:rsidRPr="00086E16">
        <w:rPr>
          <w:rFonts w:ascii="Arial" w:hAnsi="Arial" w:cs="Arial"/>
        </w:rPr>
        <w:t xml:space="preserve">Yazılı ve Ortak </w:t>
      </w:r>
      <w:r w:rsidR="00317D2A" w:rsidRPr="00086E16">
        <w:rPr>
          <w:rFonts w:ascii="Arial" w:hAnsi="Arial" w:cs="Arial"/>
        </w:rPr>
        <w:t>sınav tarihlerinin belirlenmesi (Yeni Orta Öğretim Programına Göre)</w:t>
      </w:r>
    </w:p>
    <w:p w:rsidR="00C27D44" w:rsidRPr="00086E16" w:rsidRDefault="005359FA" w:rsidP="004771B4">
      <w:pPr>
        <w:numPr>
          <w:ilvl w:val="0"/>
          <w:numId w:val="18"/>
        </w:numPr>
        <w:jc w:val="both"/>
        <w:rPr>
          <w:rFonts w:ascii="Arial" w:hAnsi="Arial" w:cs="Arial"/>
        </w:rPr>
      </w:pPr>
      <w:r w:rsidRPr="00086E16">
        <w:rPr>
          <w:rFonts w:ascii="Arial" w:hAnsi="Arial" w:cs="Arial"/>
        </w:rPr>
        <w:t>Öğrencilerin başarılarını artıracak hususların görüşülmesi,</w:t>
      </w:r>
    </w:p>
    <w:p w:rsidR="00CA051F" w:rsidRDefault="00CA051F" w:rsidP="004771B4">
      <w:pPr>
        <w:numPr>
          <w:ilvl w:val="0"/>
          <w:numId w:val="18"/>
        </w:numPr>
        <w:jc w:val="both"/>
        <w:rPr>
          <w:rFonts w:ascii="Arial" w:hAnsi="Arial" w:cs="Arial"/>
        </w:rPr>
      </w:pPr>
      <w:r w:rsidRPr="00086E16">
        <w:rPr>
          <w:rFonts w:ascii="Arial" w:hAnsi="Arial" w:cs="Arial"/>
        </w:rPr>
        <w:t>Dilek ve Temenniler.</w:t>
      </w:r>
    </w:p>
    <w:p w:rsidR="0017226C" w:rsidRPr="00086E16" w:rsidRDefault="0017226C" w:rsidP="004771B4">
      <w:pPr>
        <w:numPr>
          <w:ilvl w:val="0"/>
          <w:numId w:val="18"/>
        </w:numPr>
        <w:jc w:val="both"/>
        <w:rPr>
          <w:rFonts w:ascii="Arial" w:hAnsi="Arial" w:cs="Arial"/>
        </w:rPr>
      </w:pPr>
    </w:p>
    <w:p w:rsidR="007A2489" w:rsidRPr="00086E16" w:rsidRDefault="007A2489" w:rsidP="00F4516E">
      <w:pPr>
        <w:ind w:left="1440" w:hanging="1440"/>
        <w:jc w:val="both"/>
        <w:rPr>
          <w:rFonts w:ascii="Arial" w:hAnsi="Arial" w:cs="Arial"/>
        </w:rPr>
      </w:pPr>
    </w:p>
    <w:p w:rsidR="00EF5AE2" w:rsidRDefault="00EF5AE2" w:rsidP="00F4516E">
      <w:pPr>
        <w:jc w:val="both"/>
        <w:rPr>
          <w:rFonts w:ascii="Arial" w:hAnsi="Arial" w:cs="Arial"/>
          <w:b/>
        </w:rPr>
      </w:pPr>
      <w:r w:rsidRPr="00086E16">
        <w:rPr>
          <w:rFonts w:ascii="Arial" w:hAnsi="Arial" w:cs="Arial"/>
          <w:b/>
        </w:rPr>
        <w:t xml:space="preserve">GÜNDEM </w:t>
      </w:r>
      <w:r w:rsidR="00FE7150" w:rsidRPr="00086E16">
        <w:rPr>
          <w:rFonts w:ascii="Arial" w:hAnsi="Arial" w:cs="Arial"/>
          <w:b/>
        </w:rPr>
        <w:t xml:space="preserve">  </w:t>
      </w:r>
      <w:r w:rsidRPr="00086E16">
        <w:rPr>
          <w:rFonts w:ascii="Arial" w:hAnsi="Arial" w:cs="Arial"/>
          <w:b/>
        </w:rPr>
        <w:t>MADDE</w:t>
      </w:r>
      <w:r w:rsidR="0017226C">
        <w:rPr>
          <w:rFonts w:ascii="Arial" w:hAnsi="Arial" w:cs="Arial"/>
          <w:b/>
        </w:rPr>
        <w:t>L</w:t>
      </w:r>
      <w:r w:rsidRPr="00086E16">
        <w:rPr>
          <w:rFonts w:ascii="Arial" w:hAnsi="Arial" w:cs="Arial"/>
          <w:b/>
        </w:rPr>
        <w:t xml:space="preserve">ERİNİN </w:t>
      </w:r>
      <w:r w:rsidR="00FE7150" w:rsidRPr="00086E16">
        <w:rPr>
          <w:rFonts w:ascii="Arial" w:hAnsi="Arial" w:cs="Arial"/>
          <w:b/>
        </w:rPr>
        <w:t xml:space="preserve">  </w:t>
      </w:r>
      <w:r w:rsidRPr="00086E16">
        <w:rPr>
          <w:rFonts w:ascii="Arial" w:hAnsi="Arial" w:cs="Arial"/>
          <w:b/>
        </w:rPr>
        <w:t>GÖRÜŞÜLMESİ</w:t>
      </w:r>
      <w:r w:rsidR="00FE7150" w:rsidRPr="00086E16">
        <w:rPr>
          <w:rFonts w:ascii="Arial" w:hAnsi="Arial" w:cs="Arial"/>
          <w:b/>
        </w:rPr>
        <w:t>:</w:t>
      </w:r>
    </w:p>
    <w:p w:rsidR="0017226C" w:rsidRPr="00086E16" w:rsidRDefault="0017226C" w:rsidP="00F4516E">
      <w:pPr>
        <w:jc w:val="both"/>
        <w:rPr>
          <w:rFonts w:ascii="Arial" w:hAnsi="Arial" w:cs="Arial"/>
          <w:b/>
        </w:rPr>
      </w:pPr>
    </w:p>
    <w:p w:rsidR="00EF5AE2" w:rsidRPr="00086E16" w:rsidRDefault="00FE7150" w:rsidP="00F4516E">
      <w:pPr>
        <w:jc w:val="both"/>
        <w:rPr>
          <w:rFonts w:ascii="Arial" w:hAnsi="Arial" w:cs="Arial"/>
          <w:b/>
        </w:rPr>
      </w:pPr>
      <w:r w:rsidRPr="00086E16">
        <w:rPr>
          <w:rFonts w:ascii="Arial" w:hAnsi="Arial" w:cs="Arial"/>
          <w:b/>
        </w:rPr>
        <w:t>1)   A</w:t>
      </w:r>
      <w:r w:rsidR="00EF5AE2" w:rsidRPr="00086E16">
        <w:rPr>
          <w:rFonts w:ascii="Arial" w:hAnsi="Arial" w:cs="Arial"/>
          <w:b/>
        </w:rPr>
        <w:t>çılış ve yoklama</w:t>
      </w:r>
      <w:r w:rsidRPr="00086E16">
        <w:rPr>
          <w:rFonts w:ascii="Arial" w:hAnsi="Arial" w:cs="Arial"/>
          <w:b/>
        </w:rPr>
        <w:t>:</w:t>
      </w:r>
    </w:p>
    <w:p w:rsidR="00EF5AE2" w:rsidRPr="000457E4" w:rsidRDefault="004375B6" w:rsidP="00F4516E">
      <w:pPr>
        <w:jc w:val="both"/>
        <w:rPr>
          <w:rFonts w:ascii="Arial" w:hAnsi="Arial" w:cs="Arial"/>
          <w:b/>
        </w:rPr>
      </w:pPr>
      <w:r>
        <w:rPr>
          <w:rFonts w:ascii="Arial" w:hAnsi="Arial" w:cs="Arial"/>
        </w:rPr>
        <w:t>Özel Antalya Bahçeşehir</w:t>
      </w:r>
      <w:r w:rsidR="001D484F" w:rsidRPr="00086E16">
        <w:rPr>
          <w:rFonts w:ascii="Arial" w:hAnsi="Arial" w:cs="Arial"/>
        </w:rPr>
        <w:t xml:space="preserve"> </w:t>
      </w:r>
      <w:r w:rsidR="00FC5EB8" w:rsidRPr="00086E16">
        <w:rPr>
          <w:rFonts w:ascii="Arial" w:hAnsi="Arial" w:cs="Arial"/>
        </w:rPr>
        <w:t>Anadolu</w:t>
      </w:r>
      <w:r w:rsidR="00FE7150" w:rsidRPr="00086E16">
        <w:rPr>
          <w:rFonts w:ascii="Arial" w:hAnsi="Arial" w:cs="Arial"/>
        </w:rPr>
        <w:t xml:space="preserve"> Lisesi </w:t>
      </w:r>
      <w:r w:rsidR="00EF5AE2" w:rsidRPr="00086E16">
        <w:rPr>
          <w:rFonts w:ascii="Arial" w:hAnsi="Arial" w:cs="Arial"/>
        </w:rPr>
        <w:t xml:space="preserve">Almanca Dersi Zümre Öğretmenler Kurulu,  </w:t>
      </w:r>
      <w:r w:rsidR="005359FA" w:rsidRPr="00086E16">
        <w:rPr>
          <w:rFonts w:ascii="Arial" w:hAnsi="Arial" w:cs="Arial"/>
        </w:rPr>
        <w:t>07 Eylül 2013</w:t>
      </w:r>
      <w:r w:rsidR="00317D2A" w:rsidRPr="00086E16">
        <w:rPr>
          <w:rFonts w:ascii="Arial" w:hAnsi="Arial" w:cs="Arial"/>
        </w:rPr>
        <w:t xml:space="preserve"> tarihinde yayınlanan </w:t>
      </w:r>
      <w:r w:rsidR="00764D7F" w:rsidRPr="00086E16">
        <w:rPr>
          <w:rFonts w:ascii="Arial" w:hAnsi="Arial" w:cs="Arial"/>
        </w:rPr>
        <w:t xml:space="preserve">Millî Eğitim Bakanlığı Ortaöğretim Kurumları </w:t>
      </w:r>
      <w:r w:rsidR="00F4516E" w:rsidRPr="00086E16">
        <w:rPr>
          <w:rFonts w:ascii="Arial" w:hAnsi="Arial" w:cs="Arial"/>
        </w:rPr>
        <w:t xml:space="preserve">Yönetmeliği </w:t>
      </w:r>
      <w:r w:rsidR="00317D2A" w:rsidRPr="00086E16">
        <w:rPr>
          <w:rFonts w:ascii="Arial" w:hAnsi="Arial" w:cs="Arial"/>
        </w:rPr>
        <w:t>111</w:t>
      </w:r>
      <w:r w:rsidR="00764D7F" w:rsidRPr="00086E16">
        <w:rPr>
          <w:rFonts w:ascii="Arial" w:hAnsi="Arial" w:cs="Arial"/>
        </w:rPr>
        <w:t>.</w:t>
      </w:r>
      <w:r w:rsidR="00FE7150" w:rsidRPr="00086E16">
        <w:rPr>
          <w:rFonts w:ascii="Arial" w:hAnsi="Arial" w:cs="Arial"/>
        </w:rPr>
        <w:t xml:space="preserve"> </w:t>
      </w:r>
      <w:r w:rsidR="00EF5AE2" w:rsidRPr="00086E16">
        <w:rPr>
          <w:rFonts w:ascii="Arial" w:hAnsi="Arial" w:cs="Arial"/>
        </w:rPr>
        <w:t>Maddesi gereğince, yukarıda yeri, zamanı ve saati belirtilmiş olan toplantıyı yapmak üzere</w:t>
      </w:r>
      <w:r w:rsidR="00163681" w:rsidRPr="00086E16">
        <w:rPr>
          <w:rFonts w:ascii="Arial" w:hAnsi="Arial" w:cs="Arial"/>
        </w:rPr>
        <w:t xml:space="preserve"> toplandı. Y</w:t>
      </w:r>
      <w:r w:rsidR="00EF5AE2" w:rsidRPr="00086E16">
        <w:rPr>
          <w:rFonts w:ascii="Arial" w:hAnsi="Arial" w:cs="Arial"/>
        </w:rPr>
        <w:t>apılan yoklamada,</w:t>
      </w:r>
      <w:r w:rsidR="00627E56" w:rsidRPr="00086E16">
        <w:rPr>
          <w:rFonts w:ascii="Arial" w:hAnsi="Arial" w:cs="Arial"/>
        </w:rPr>
        <w:t xml:space="preserve"> </w:t>
      </w:r>
      <w:r w:rsidR="008217A0">
        <w:rPr>
          <w:rFonts w:ascii="Arial" w:hAnsi="Arial" w:cs="Arial"/>
        </w:rPr>
        <w:t xml:space="preserve">okulun Müdür Yrd. İpek TAŞ ÖZTÜRK ve </w:t>
      </w:r>
      <w:r w:rsidR="00627E56" w:rsidRPr="00086E16">
        <w:rPr>
          <w:rFonts w:ascii="Arial" w:hAnsi="Arial" w:cs="Arial"/>
        </w:rPr>
        <w:t>Almanca Öğretmeni</w:t>
      </w:r>
      <w:r w:rsidR="00EF5AE2" w:rsidRPr="00086E16">
        <w:rPr>
          <w:rFonts w:ascii="Arial" w:hAnsi="Arial" w:cs="Arial"/>
        </w:rPr>
        <w:t xml:space="preserve"> </w:t>
      </w:r>
      <w:r w:rsidR="008217A0">
        <w:rPr>
          <w:rFonts w:ascii="Arial" w:hAnsi="Arial" w:cs="Arial"/>
        </w:rPr>
        <w:t>Mehmet Ümit DURAN’ın</w:t>
      </w:r>
      <w:r w:rsidR="00EF5AE2" w:rsidRPr="00086E16">
        <w:rPr>
          <w:rFonts w:ascii="Arial" w:hAnsi="Arial" w:cs="Arial"/>
        </w:rPr>
        <w:t xml:space="preserve"> hazır bulunduğu görüldü</w:t>
      </w:r>
      <w:r w:rsidR="00764D7F" w:rsidRPr="00086E16">
        <w:rPr>
          <w:rFonts w:ascii="Arial" w:hAnsi="Arial" w:cs="Arial"/>
        </w:rPr>
        <w:t>.</w:t>
      </w:r>
      <w:r w:rsidR="008C3E3C" w:rsidRPr="00086E16">
        <w:rPr>
          <w:rFonts w:ascii="Arial" w:hAnsi="Arial" w:cs="Arial"/>
        </w:rPr>
        <w:t xml:space="preserve"> </w:t>
      </w:r>
      <w:r w:rsidR="00330806" w:rsidRPr="000457E4">
        <w:rPr>
          <w:rFonts w:ascii="Arial" w:hAnsi="Arial" w:cs="Arial"/>
          <w:b/>
        </w:rPr>
        <w:t xml:space="preserve">Zümre başkanının </w:t>
      </w:r>
      <w:r w:rsidR="008217A0" w:rsidRPr="000457E4">
        <w:rPr>
          <w:rFonts w:ascii="Arial" w:hAnsi="Arial" w:cs="Arial"/>
          <w:b/>
        </w:rPr>
        <w:t>Müdür Yrd. İpek TAŞ ÖZTÜRK</w:t>
      </w:r>
      <w:r w:rsidR="00F4516E" w:rsidRPr="000457E4">
        <w:rPr>
          <w:rFonts w:ascii="Arial" w:hAnsi="Arial" w:cs="Arial"/>
          <w:b/>
        </w:rPr>
        <w:t xml:space="preserve"> </w:t>
      </w:r>
      <w:r w:rsidR="00330806" w:rsidRPr="000457E4">
        <w:rPr>
          <w:rFonts w:ascii="Arial" w:hAnsi="Arial" w:cs="Arial"/>
          <w:b/>
        </w:rPr>
        <w:t>olması kararlaştırıldı.</w:t>
      </w:r>
    </w:p>
    <w:p w:rsidR="007A2489" w:rsidRPr="00086E16" w:rsidRDefault="007A2489" w:rsidP="00F4516E">
      <w:pPr>
        <w:jc w:val="both"/>
        <w:rPr>
          <w:rFonts w:ascii="Arial" w:hAnsi="Arial" w:cs="Arial"/>
        </w:rPr>
      </w:pPr>
    </w:p>
    <w:p w:rsidR="00EF5AE2" w:rsidRPr="00086E16" w:rsidRDefault="00FE7150" w:rsidP="00F4516E">
      <w:pPr>
        <w:jc w:val="both"/>
        <w:rPr>
          <w:rFonts w:ascii="Arial" w:hAnsi="Arial" w:cs="Arial"/>
          <w:b/>
        </w:rPr>
      </w:pPr>
      <w:r w:rsidRPr="00086E16">
        <w:rPr>
          <w:rFonts w:ascii="Arial" w:hAnsi="Arial" w:cs="Arial"/>
          <w:b/>
        </w:rPr>
        <w:t>2)</w:t>
      </w:r>
      <w:r w:rsidR="00EF5AE2" w:rsidRPr="00086E16">
        <w:rPr>
          <w:rFonts w:ascii="Arial" w:hAnsi="Arial" w:cs="Arial"/>
          <w:b/>
        </w:rPr>
        <w:t xml:space="preserve">  </w:t>
      </w:r>
      <w:r w:rsidR="00AA64D9" w:rsidRPr="00086E16">
        <w:rPr>
          <w:rFonts w:ascii="Arial" w:hAnsi="Arial" w:cs="Arial"/>
          <w:b/>
        </w:rPr>
        <w:t>M.E.B. Ortaöğretim Kurumları Yönetmeliğinin Gözden Geçirilmesi</w:t>
      </w:r>
      <w:r w:rsidRPr="00086E16">
        <w:rPr>
          <w:rFonts w:ascii="Arial" w:hAnsi="Arial" w:cs="Arial"/>
          <w:b/>
        </w:rPr>
        <w:t>:</w:t>
      </w:r>
    </w:p>
    <w:p w:rsidR="00B5634B" w:rsidRPr="00086E16" w:rsidRDefault="00330806" w:rsidP="000E316F">
      <w:pPr>
        <w:spacing w:line="240" w:lineRule="atLeast"/>
        <w:jc w:val="both"/>
        <w:rPr>
          <w:rFonts w:ascii="Arial" w:hAnsi="Arial" w:cs="Arial"/>
        </w:rPr>
      </w:pPr>
      <w:r w:rsidRPr="00086E16">
        <w:rPr>
          <w:rFonts w:ascii="Arial" w:hAnsi="Arial" w:cs="Arial"/>
        </w:rPr>
        <w:t xml:space="preserve">Zümre başkanı </w:t>
      </w:r>
      <w:r w:rsidR="00EF5AE2" w:rsidRPr="00086E16">
        <w:rPr>
          <w:rFonts w:ascii="Arial" w:hAnsi="Arial" w:cs="Arial"/>
        </w:rPr>
        <w:t>gündem maddelerini okudu, çıkarılacak veya eklenecek madde olup olmadığını sordu. Gü</w:t>
      </w:r>
      <w:r w:rsidR="006F56BE" w:rsidRPr="00086E16">
        <w:rPr>
          <w:rFonts w:ascii="Arial" w:hAnsi="Arial" w:cs="Arial"/>
        </w:rPr>
        <w:t>ndem maddeleri yeterli görüldüğü belirtilmiştir.</w:t>
      </w:r>
      <w:r w:rsidR="00EF5AE2" w:rsidRPr="00086E16">
        <w:rPr>
          <w:rFonts w:ascii="Arial" w:hAnsi="Arial" w:cs="Arial"/>
        </w:rPr>
        <w:t xml:space="preserve"> </w:t>
      </w:r>
      <w:r w:rsidR="006F56BE" w:rsidRPr="00086E16">
        <w:rPr>
          <w:rFonts w:ascii="Arial" w:hAnsi="Arial" w:cs="Arial"/>
        </w:rPr>
        <w:t xml:space="preserve">Zümre Başkanı </w:t>
      </w:r>
      <w:r w:rsidR="000457E4">
        <w:rPr>
          <w:rFonts w:ascii="Arial" w:hAnsi="Arial" w:cs="Arial"/>
        </w:rPr>
        <w:t>İpek TAŞ ÖZTÜRK</w:t>
      </w:r>
      <w:r w:rsidR="00BC0FC2" w:rsidRPr="00086E16">
        <w:rPr>
          <w:rFonts w:ascii="Arial" w:hAnsi="Arial" w:cs="Arial"/>
        </w:rPr>
        <w:t xml:space="preserve">, </w:t>
      </w:r>
      <w:r w:rsidR="00AA64D9" w:rsidRPr="00086E16">
        <w:rPr>
          <w:rFonts w:ascii="Arial" w:hAnsi="Arial" w:cs="Arial"/>
        </w:rPr>
        <w:lastRenderedPageBreak/>
        <w:t xml:space="preserve">MEB Orta Öğretim Kurumları Yönetmeliğinin 07.09.2013 tarih ve </w:t>
      </w:r>
      <w:r w:rsidR="001A17AE" w:rsidRPr="00086E16">
        <w:rPr>
          <w:rFonts w:ascii="Arial" w:hAnsi="Arial" w:cs="Arial"/>
        </w:rPr>
        <w:t>28758 sayıl</w:t>
      </w:r>
      <w:r w:rsidR="006F56BE" w:rsidRPr="00086E16">
        <w:rPr>
          <w:rFonts w:ascii="Arial" w:hAnsi="Arial" w:cs="Arial"/>
        </w:rPr>
        <w:t>ı Resmi Gazetede yayınlandığını, bununla birlikte 2014</w:t>
      </w:r>
      <w:r w:rsidR="000457E4">
        <w:rPr>
          <w:rFonts w:ascii="Arial" w:hAnsi="Arial" w:cs="Arial"/>
        </w:rPr>
        <w:t xml:space="preserve"> – 2015 ve 2016 – 2017 </w:t>
      </w:r>
      <w:r w:rsidR="00BC0FC2" w:rsidRPr="00086E16">
        <w:rPr>
          <w:rFonts w:ascii="Arial" w:hAnsi="Arial" w:cs="Arial"/>
        </w:rPr>
        <w:t>yıllarında</w:t>
      </w:r>
      <w:r w:rsidR="006F56BE" w:rsidRPr="00086E16">
        <w:rPr>
          <w:rFonts w:ascii="Arial" w:hAnsi="Arial" w:cs="Arial"/>
        </w:rPr>
        <w:t xml:space="preserve"> düzeltmeler yapıldığını belirtti. Bu değişen</w:t>
      </w:r>
      <w:r w:rsidR="001A17AE" w:rsidRPr="00086E16">
        <w:rPr>
          <w:rFonts w:ascii="Arial" w:hAnsi="Arial" w:cs="Arial"/>
        </w:rPr>
        <w:t xml:space="preserve"> </w:t>
      </w:r>
      <w:r w:rsidR="00E6033C" w:rsidRPr="00086E16">
        <w:rPr>
          <w:rFonts w:ascii="Arial" w:hAnsi="Arial" w:cs="Arial"/>
        </w:rPr>
        <w:t>maddelerin bizi</w:t>
      </w:r>
      <w:r w:rsidR="00AA64D9" w:rsidRPr="00086E16">
        <w:rPr>
          <w:rFonts w:ascii="Arial" w:hAnsi="Arial" w:cs="Arial"/>
        </w:rPr>
        <w:t xml:space="preserve"> ilgilendiren kısımları gözden geçirmeliyiz diyerek toplantıyı başlattı. İlgili maddeler</w:t>
      </w:r>
      <w:r w:rsidR="00E6033C" w:rsidRPr="00086E16">
        <w:rPr>
          <w:rFonts w:ascii="Arial" w:hAnsi="Arial" w:cs="Arial"/>
        </w:rPr>
        <w:t xml:space="preserve">den devamsızlık maddesi (Madde 36) </w:t>
      </w:r>
      <w:r w:rsidR="00AA64D9" w:rsidRPr="00086E16">
        <w:rPr>
          <w:rFonts w:ascii="Arial" w:hAnsi="Arial" w:cs="Arial"/>
        </w:rPr>
        <w:t xml:space="preserve">inceleyen </w:t>
      </w:r>
      <w:r w:rsidR="000457E4">
        <w:rPr>
          <w:rFonts w:ascii="Arial" w:hAnsi="Arial" w:cs="Arial"/>
        </w:rPr>
        <w:t>İpek TAŞ ÖZTÜRK</w:t>
      </w:r>
      <w:r w:rsidR="00AA64D9" w:rsidRPr="00086E16">
        <w:rPr>
          <w:rFonts w:ascii="Arial" w:hAnsi="Arial" w:cs="Arial"/>
        </w:rPr>
        <w:t xml:space="preserve">, </w:t>
      </w:r>
      <w:r w:rsidR="00E6033C" w:rsidRPr="00086E16">
        <w:rPr>
          <w:rFonts w:ascii="Arial" w:hAnsi="Arial" w:cs="Arial"/>
        </w:rPr>
        <w:t>“ özürsüz devamsızlığın 10 günü, toplamada 30 günü aşan öğrenciler ders puanları ne olursa olsun başarısız sayılırlar”, diye değiştirildiğini belirtti.</w:t>
      </w:r>
      <w:r w:rsidR="00AA64D9" w:rsidRPr="00086E16">
        <w:rPr>
          <w:rFonts w:ascii="Arial" w:hAnsi="Arial" w:cs="Arial"/>
        </w:rPr>
        <w:t xml:space="preserve"> </w:t>
      </w:r>
      <w:r w:rsidR="000457E4">
        <w:rPr>
          <w:rFonts w:ascii="Arial" w:hAnsi="Arial" w:cs="Arial"/>
        </w:rPr>
        <w:t>Mehmet Ümit DURAN</w:t>
      </w:r>
      <w:r w:rsidR="002A6B7D" w:rsidRPr="00086E16">
        <w:rPr>
          <w:rFonts w:ascii="Arial" w:hAnsi="Arial" w:cs="Arial"/>
        </w:rPr>
        <w:t>, “Sorumluluk sınavları, ders yılı içinde yapılan yazılı ve / veya uygulamalı sınav esaslarına göre birinci ve ikinci dönemin ilk haftası içerisinde iki alan öğretmeni tarafından yapılır.” diye değiştiğini belirtti.</w:t>
      </w:r>
      <w:r w:rsidR="00B5634B" w:rsidRPr="00086E16">
        <w:rPr>
          <w:rFonts w:ascii="Arial" w:hAnsi="Arial" w:cs="Arial"/>
        </w:rPr>
        <w:t xml:space="preserve"> Bununla birlikte aynı Yönetmeliğin 45 inci maddesinin birinci fıkrasının (a), (f) ve (h) bentleri ile ikinci fıkrası aşağıdaki şekilde değiştirilmiştir.</w:t>
      </w:r>
    </w:p>
    <w:p w:rsidR="00B5634B" w:rsidRPr="00086E16" w:rsidRDefault="00B5634B" w:rsidP="00B5634B">
      <w:pPr>
        <w:spacing w:line="240" w:lineRule="atLeast"/>
        <w:ind w:firstLine="566"/>
        <w:jc w:val="both"/>
        <w:rPr>
          <w:rFonts w:ascii="Arial" w:hAnsi="Arial" w:cs="Arial"/>
        </w:rPr>
      </w:pPr>
      <w:r w:rsidRPr="00086E16">
        <w:rPr>
          <w:rFonts w:ascii="Arial" w:hAnsi="Arial" w:cs="Arial"/>
        </w:rPr>
        <w:t>“a) Haftalık ders saati sayısına bakılmaksızın her dersten en az iki yazılı sınav yapılması esastır. Sınav sayısı ve tarihleri her dönem başında zümre başkanları kurulunca belirlenir ve okul müdürünün onayından sonra e-Okul sistemi üzerinden ilan edilir. Sınavlarla ilgili gerekli tedbirler okul müdürlüğünce alınır.”</w:t>
      </w:r>
    </w:p>
    <w:p w:rsidR="00B5634B" w:rsidRPr="001D0360" w:rsidRDefault="00B5634B" w:rsidP="00B5634B">
      <w:pPr>
        <w:spacing w:line="240" w:lineRule="atLeast"/>
        <w:ind w:firstLine="566"/>
        <w:jc w:val="both"/>
        <w:rPr>
          <w:rFonts w:ascii="Arial" w:hAnsi="Arial" w:cs="Arial"/>
          <w:b/>
        </w:rPr>
      </w:pPr>
      <w:r w:rsidRPr="001D0360">
        <w:rPr>
          <w:rFonts w:ascii="Arial" w:hAnsi="Arial" w:cs="Arial"/>
          <w:b/>
        </w:rPr>
        <w:t>“f) Uygulamalı nitelikteki dersler ile Kur’an-ı Kerim dersi sınavları, her dönemde iki defadan az olmamak üzere ve dersin özelliğine göre yazılı ve uygulamalı olarak veya bunlardan yalnızca biriyle ortak olarak ya da ayrı ayrı yapılabilir. Sınavların şekli, sayısı ve uygulamalı sınavların süresiyle hangi derslerde uygulamalı sınav yapılacağı zümre öğretmenler kurulunda belirlenir, okul müdürünün onayına bağlı olarak uygulanır.”</w:t>
      </w:r>
    </w:p>
    <w:p w:rsidR="00B5634B" w:rsidRPr="00086E16" w:rsidRDefault="00B5634B" w:rsidP="00B5634B">
      <w:pPr>
        <w:spacing w:line="240" w:lineRule="atLeast"/>
        <w:ind w:firstLine="566"/>
        <w:jc w:val="both"/>
        <w:rPr>
          <w:rFonts w:ascii="Arial" w:hAnsi="Arial" w:cs="Arial"/>
        </w:rPr>
      </w:pPr>
      <w:r w:rsidRPr="00086E16">
        <w:rPr>
          <w:rFonts w:ascii="Arial" w:hAnsi="Arial" w:cs="Arial"/>
        </w:rPr>
        <w:t>“h) Dil ve anlatım ile yabancı dil derslerinin sınavları dinleme, konuşma, okuma ve yazma becerilerini ölçmek için yazılı ve uygulamalı olarak yapılır.”</w:t>
      </w:r>
    </w:p>
    <w:p w:rsidR="00DD0BE2" w:rsidRPr="00086E16" w:rsidRDefault="00B5634B" w:rsidP="00B5634B">
      <w:pPr>
        <w:jc w:val="both"/>
        <w:rPr>
          <w:rFonts w:ascii="Arial" w:hAnsi="Arial" w:cs="Arial"/>
        </w:rPr>
      </w:pPr>
      <w:r w:rsidRPr="00086E16">
        <w:rPr>
          <w:rFonts w:ascii="Arial" w:hAnsi="Arial" w:cs="Arial"/>
        </w:rPr>
        <w:t>“(2) Yazılı sınavların açık uçlu maddelerden oluşan yazılı yoklama şeklinde yapılması esastır. Ancak her dersin sınavlarından biri kısa cevaplı, doğru-yanlış, eşleştirmeli veya çoktan seçmeli testlerle de yapılabilir</w:t>
      </w:r>
      <w:r w:rsidR="00DD0BE2" w:rsidRPr="00086E16">
        <w:rPr>
          <w:rFonts w:ascii="Arial" w:hAnsi="Arial" w:cs="Arial"/>
        </w:rPr>
        <w:t>, şeklinde değiştirilmiştir diye sözlerini bitirdi.</w:t>
      </w:r>
    </w:p>
    <w:p w:rsidR="00DD0BE2" w:rsidRPr="00086E16" w:rsidRDefault="00DD0BE2" w:rsidP="00B5634B">
      <w:pPr>
        <w:jc w:val="both"/>
        <w:rPr>
          <w:rFonts w:ascii="Arial" w:hAnsi="Arial" w:cs="Arial"/>
        </w:rPr>
      </w:pPr>
    </w:p>
    <w:p w:rsidR="00DD0BE2" w:rsidRPr="00086E16" w:rsidRDefault="00DD0BE2" w:rsidP="00B5634B">
      <w:pPr>
        <w:jc w:val="both"/>
        <w:rPr>
          <w:rFonts w:ascii="Arial" w:hAnsi="Arial" w:cs="Arial"/>
          <w:b/>
          <w:shd w:val="clear" w:color="auto" w:fill="FEFEFE"/>
        </w:rPr>
      </w:pPr>
      <w:r w:rsidRPr="00086E16">
        <w:rPr>
          <w:rFonts w:ascii="Arial" w:hAnsi="Arial" w:cs="Arial"/>
          <w:b/>
        </w:rPr>
        <w:t xml:space="preserve">3) </w:t>
      </w:r>
      <w:r w:rsidRPr="00086E16">
        <w:rPr>
          <w:rFonts w:ascii="Arial" w:hAnsi="Arial" w:cs="Arial"/>
          <w:b/>
          <w:shd w:val="clear" w:color="auto" w:fill="FEFEFE"/>
        </w:rPr>
        <w:t>25/08/2017 tarihli Millî Eğitim Bakanlığı Eğitim Kurulları ve Zümreleri Yönergesinin incelenmesi:</w:t>
      </w:r>
    </w:p>
    <w:p w:rsidR="00DD0BE2" w:rsidRPr="00086E16" w:rsidRDefault="00DD0BE2" w:rsidP="00F661A3">
      <w:pPr>
        <w:shd w:val="clear" w:color="auto" w:fill="FFFFFF"/>
        <w:jc w:val="both"/>
        <w:rPr>
          <w:rFonts w:ascii="Arial" w:hAnsi="Arial" w:cs="Arial"/>
        </w:rPr>
      </w:pPr>
      <w:r w:rsidRPr="00086E16">
        <w:rPr>
          <w:rFonts w:ascii="Arial" w:hAnsi="Arial" w:cs="Arial"/>
          <w:shd w:val="clear" w:color="auto" w:fill="FEFEFE"/>
        </w:rPr>
        <w:t xml:space="preserve">Zümre Başkanı </w:t>
      </w:r>
      <w:r w:rsidR="00045561">
        <w:rPr>
          <w:rFonts w:ascii="Arial" w:hAnsi="Arial" w:cs="Arial"/>
          <w:shd w:val="clear" w:color="auto" w:fill="FEFEFE"/>
        </w:rPr>
        <w:t>İpek TAŞ ÖZTÜRK</w:t>
      </w:r>
      <w:r w:rsidRPr="00086E16">
        <w:rPr>
          <w:rFonts w:ascii="Arial" w:hAnsi="Arial" w:cs="Arial"/>
          <w:shd w:val="clear" w:color="auto" w:fill="FEFEFE"/>
        </w:rPr>
        <w:t>, Milli Eğitim Bakanlığı Ortaöğretim Genel Müdürlüğünün 25/08/2017 tarihli ve 83203306-10.04-E.12853338 sayılı yaz</w:t>
      </w:r>
      <w:r w:rsidR="00AD54C8" w:rsidRPr="00086E16">
        <w:rPr>
          <w:rFonts w:ascii="Arial" w:hAnsi="Arial" w:cs="Arial"/>
          <w:shd w:val="clear" w:color="auto" w:fill="FEFEFE"/>
        </w:rPr>
        <w:t>ısının yayınlandığını, buna göre önümüzdeki dönemde Zümre Toplantılarında d</w:t>
      </w:r>
      <w:r w:rsidR="005E6AEE" w:rsidRPr="00086E16">
        <w:rPr>
          <w:rFonts w:ascii="Arial" w:hAnsi="Arial" w:cs="Arial"/>
          <w:shd w:val="clear" w:color="auto" w:fill="FEFEFE"/>
        </w:rPr>
        <w:t xml:space="preserve">eğişiklikler olacağını belirtti. Almanca Öğretmeni </w:t>
      </w:r>
      <w:r w:rsidR="00EE1834">
        <w:rPr>
          <w:rFonts w:ascii="Arial" w:hAnsi="Arial" w:cs="Arial"/>
          <w:shd w:val="clear" w:color="auto" w:fill="FEFEFE"/>
        </w:rPr>
        <w:t>Mehmet Ümit DURAN</w:t>
      </w:r>
      <w:r w:rsidR="005E6AEE" w:rsidRPr="00086E16">
        <w:rPr>
          <w:rFonts w:ascii="Arial" w:hAnsi="Arial" w:cs="Arial"/>
          <w:shd w:val="clear" w:color="auto" w:fill="FEFEFE"/>
        </w:rPr>
        <w:t xml:space="preserve"> ise, Yön</w:t>
      </w:r>
      <w:r w:rsidR="00EA44AD" w:rsidRPr="00086E16">
        <w:rPr>
          <w:rFonts w:ascii="Arial" w:hAnsi="Arial" w:cs="Arial"/>
          <w:shd w:val="clear" w:color="auto" w:fill="FEFEFE"/>
        </w:rPr>
        <w:t>ergey</w:t>
      </w:r>
      <w:r w:rsidR="005E6AEE" w:rsidRPr="00086E16">
        <w:rPr>
          <w:rFonts w:ascii="Arial" w:hAnsi="Arial" w:cs="Arial"/>
          <w:shd w:val="clear" w:color="auto" w:fill="FEFEFE"/>
        </w:rPr>
        <w:t xml:space="preserve">i incelediğimizde bazı değişiklikler olduğunu, bunları sıralayacak olursak, </w:t>
      </w:r>
      <w:r w:rsidR="00EA44AD" w:rsidRPr="00086E16">
        <w:rPr>
          <w:rFonts w:ascii="Arial" w:hAnsi="Arial" w:cs="Arial"/>
          <w:shd w:val="clear" w:color="auto" w:fill="FEFEFE"/>
        </w:rPr>
        <w:t>12. Madde şu şekilde oluşturulmuş. “</w:t>
      </w:r>
      <w:r w:rsidR="00EA44AD" w:rsidRPr="00086E16">
        <w:rPr>
          <w:rFonts w:ascii="Arial" w:hAnsi="Arial" w:cs="Arial"/>
        </w:rPr>
        <w:t>Eğitim kurumu sınıf/alan zümreleri: eğitim kurumunda aynı sınıfı okutan veya alanı aynı olan öğretmenlerden oluşur. Alanında bir öğretmen olması durumunda zümre toplantısı, eğitim kurumu müdürü veya müdürün görevlendireceği müdür yardımcısı ile yapılır. Kurul, haziran ayında yapılacak toplantıda, eylül ayından itibaren geçeri olmak üzere 2 yıl süreyle kendi aralarından birini başkan seçer. Aynı şekilde yedek başkan belirlenir” şeklinde ifade edilmiştir. Ayrıca “Zorunlu bir durum olmadığı sürece eğitim ve öğretim yılı içerisinde zümre başkanı değiştirilemez. Eğitim kurumunda alanında bir öğretmen olanlar, alanları ile ilgili bir üst zümre toplantısına katılırlar. Zümre toplantıları; ders yılı başlamadan önce, ikinci dönem başında ve ders yılı sonunda yapılır. İhtiyaç duyulması halinde eğitim kurumu müdürü/zümre başkanının çağrısı veya üyelerin salt çoğunluğunun yazılı talebi üzerine eğitim kurumu zümre toplantılarında alınan kararların ve varsa yeni gündem maddelerinin görüşülmesi amacıyla aynı esas ve usulle ara zümre toplantıları yapılır. Ders yılı sonunda yapılan toplantıda ise eğ</w:t>
      </w:r>
      <w:r w:rsidR="001D0360">
        <w:rPr>
          <w:rFonts w:ascii="Arial" w:hAnsi="Arial" w:cs="Arial"/>
        </w:rPr>
        <w:t>itim ve öğretim yılı boyunca alın</w:t>
      </w:r>
      <w:r w:rsidR="00EA44AD" w:rsidRPr="00086E16">
        <w:rPr>
          <w:rFonts w:ascii="Arial" w:hAnsi="Arial" w:cs="Arial"/>
        </w:rPr>
        <w:t>an kararların sonuçları değerlendirilir. Zümre toplantıları ders saatleri dışında yapılır.” diye devam ettiğini belirtti.</w:t>
      </w:r>
    </w:p>
    <w:p w:rsidR="007B31AD" w:rsidRPr="00086E16" w:rsidRDefault="007B31AD" w:rsidP="00F661A3">
      <w:pPr>
        <w:shd w:val="clear" w:color="auto" w:fill="FFFFFF"/>
        <w:jc w:val="both"/>
        <w:rPr>
          <w:rFonts w:ascii="Arial" w:hAnsi="Arial" w:cs="Arial"/>
        </w:rPr>
      </w:pPr>
      <w:r w:rsidRPr="00086E16">
        <w:rPr>
          <w:rFonts w:ascii="Arial" w:hAnsi="Arial" w:cs="Arial"/>
        </w:rPr>
        <w:t xml:space="preserve">Zümre başkanı </w:t>
      </w:r>
      <w:r w:rsidR="00EE1834">
        <w:rPr>
          <w:rFonts w:ascii="Arial" w:hAnsi="Arial" w:cs="Arial"/>
        </w:rPr>
        <w:t>İpek TAŞ ÖZTÜRK</w:t>
      </w:r>
      <w:r w:rsidRPr="00086E16">
        <w:rPr>
          <w:rFonts w:ascii="Arial" w:hAnsi="Arial" w:cs="Arial"/>
        </w:rPr>
        <w:t xml:space="preserve"> burada dikkat çeken diğer bir konunun ise, Milli Eğitim Bakanlığının zümre toplantıları vb</w:t>
      </w:r>
      <w:r w:rsidR="001D0360">
        <w:rPr>
          <w:rFonts w:ascii="Arial" w:hAnsi="Arial" w:cs="Arial"/>
        </w:rPr>
        <w:t>.</w:t>
      </w:r>
      <w:r w:rsidRPr="00086E16">
        <w:rPr>
          <w:rFonts w:ascii="Arial" w:hAnsi="Arial" w:cs="Arial"/>
        </w:rPr>
        <w:t xml:space="preserve"> konuların bundan sonra ülke genelinde birliktelik sağlamak ve takip edebilmek için e-Kurul ve Zümre Modülü üzerind</w:t>
      </w:r>
      <w:r w:rsidR="00F02A43" w:rsidRPr="00086E16">
        <w:rPr>
          <w:rFonts w:ascii="Arial" w:hAnsi="Arial" w:cs="Arial"/>
        </w:rPr>
        <w:t>en işlemleri gerçekleştireceğimizi yine bu yönergede ele almışlar dedi.</w:t>
      </w:r>
    </w:p>
    <w:p w:rsidR="004771B4" w:rsidRPr="00086E16" w:rsidRDefault="004771B4" w:rsidP="00EA44AD">
      <w:pPr>
        <w:shd w:val="clear" w:color="auto" w:fill="FFFFFF"/>
        <w:spacing w:line="330" w:lineRule="atLeast"/>
        <w:jc w:val="both"/>
        <w:rPr>
          <w:rFonts w:ascii="Arial" w:hAnsi="Arial" w:cs="Arial"/>
        </w:rPr>
      </w:pPr>
    </w:p>
    <w:p w:rsidR="004771B4" w:rsidRPr="00086E16" w:rsidRDefault="004771B4" w:rsidP="004771B4">
      <w:pPr>
        <w:jc w:val="both"/>
        <w:rPr>
          <w:rFonts w:ascii="Arial" w:hAnsi="Arial" w:cs="Arial"/>
          <w:b/>
        </w:rPr>
      </w:pPr>
      <w:r w:rsidRPr="00086E16">
        <w:rPr>
          <w:rFonts w:ascii="Arial" w:hAnsi="Arial" w:cs="Arial"/>
          <w:b/>
        </w:rPr>
        <w:t>4) 17/07/2017 Tarih ve 81 sayılı kurul kararı ile yayımlanan Almanca Öğretim Programı</w:t>
      </w:r>
      <w:r w:rsidR="00965751" w:rsidRPr="00086E16">
        <w:rPr>
          <w:rFonts w:ascii="Arial" w:hAnsi="Arial" w:cs="Arial"/>
          <w:b/>
        </w:rPr>
        <w:t>nın</w:t>
      </w:r>
      <w:r w:rsidRPr="00086E16">
        <w:rPr>
          <w:rFonts w:ascii="Arial" w:hAnsi="Arial" w:cs="Arial"/>
          <w:b/>
        </w:rPr>
        <w:t xml:space="preserve"> incelenmesi</w:t>
      </w:r>
      <w:r w:rsidR="00965751" w:rsidRPr="00086E16">
        <w:rPr>
          <w:rFonts w:ascii="Arial" w:hAnsi="Arial" w:cs="Arial"/>
          <w:b/>
        </w:rPr>
        <w:t>:</w:t>
      </w:r>
    </w:p>
    <w:p w:rsidR="00445835" w:rsidRPr="00086E16" w:rsidRDefault="00612568" w:rsidP="00F02A43">
      <w:pPr>
        <w:jc w:val="both"/>
        <w:rPr>
          <w:rFonts w:ascii="Arial" w:hAnsi="Arial" w:cs="Arial"/>
        </w:rPr>
      </w:pPr>
      <w:r w:rsidRPr="00086E16">
        <w:rPr>
          <w:rFonts w:ascii="Arial" w:hAnsi="Arial" w:cs="Arial"/>
        </w:rPr>
        <w:t xml:space="preserve">Zümre Başkanı </w:t>
      </w:r>
      <w:r w:rsidR="00EE1834">
        <w:rPr>
          <w:rFonts w:ascii="Arial" w:hAnsi="Arial" w:cs="Arial"/>
        </w:rPr>
        <w:t>İpek TAŞ ÖZTÜRK</w:t>
      </w:r>
      <w:r w:rsidRPr="00086E16">
        <w:rPr>
          <w:rFonts w:ascii="Arial" w:hAnsi="Arial" w:cs="Arial"/>
        </w:rPr>
        <w:t>,</w:t>
      </w:r>
      <w:r w:rsidR="00445835" w:rsidRPr="00086E16">
        <w:rPr>
          <w:rFonts w:ascii="Arial" w:hAnsi="Arial" w:cs="Arial"/>
        </w:rPr>
        <w:t xml:space="preserve"> 24/08/2011 tarihli ve 119 sayılı kararıyla kabul ed</w:t>
      </w:r>
      <w:r w:rsidR="004B4FDD" w:rsidRPr="00086E16">
        <w:rPr>
          <w:rFonts w:ascii="Arial" w:hAnsi="Arial" w:cs="Arial"/>
        </w:rPr>
        <w:t xml:space="preserve">ilen Ortaöğretim 1, 2 ve 3. Yabancı </w:t>
      </w:r>
      <w:r w:rsidR="00445835" w:rsidRPr="00086E16">
        <w:rPr>
          <w:rFonts w:ascii="Arial" w:hAnsi="Arial" w:cs="Arial"/>
        </w:rPr>
        <w:t xml:space="preserve">dil Almanca dersi öğretim programlarının Milli Eğitim Bakanlığı Talim Terbiye Kurulu Başkanlığı tarafından yayınlanan 17/07/2017 tarih ve 81 sayılı kurul </w:t>
      </w:r>
      <w:r w:rsidR="00445835" w:rsidRPr="00086E16">
        <w:rPr>
          <w:rFonts w:ascii="Arial" w:hAnsi="Arial" w:cs="Arial"/>
        </w:rPr>
        <w:lastRenderedPageBreak/>
        <w:t>kararıyla 2017-2018 Eğitim ve Öğretim yılın</w:t>
      </w:r>
      <w:r w:rsidR="00EE1834">
        <w:rPr>
          <w:rFonts w:ascii="Arial" w:hAnsi="Arial" w:cs="Arial"/>
        </w:rPr>
        <w:t xml:space="preserve">dan itibaren 9.sınıflarda; 2018 - </w:t>
      </w:r>
      <w:r w:rsidR="00445835" w:rsidRPr="00086E16">
        <w:rPr>
          <w:rFonts w:ascii="Arial" w:hAnsi="Arial" w:cs="Arial"/>
        </w:rPr>
        <w:t>2019 Eğitim ve Öğretim yılından itibaren tüm sınıf düzeylerinde uygulamadan kaldırılacağını belirtti.</w:t>
      </w:r>
      <w:r w:rsidR="00F02A43" w:rsidRPr="00086E16">
        <w:rPr>
          <w:rFonts w:ascii="Arial" w:hAnsi="Arial" w:cs="Arial"/>
        </w:rPr>
        <w:t xml:space="preserve"> </w:t>
      </w:r>
      <w:r w:rsidR="00445835" w:rsidRPr="00086E16">
        <w:rPr>
          <w:rFonts w:ascii="Arial" w:hAnsi="Arial" w:cs="Arial"/>
        </w:rPr>
        <w:t xml:space="preserve">Yeni öğretim programında yer alan dil yeterlik düzeyleri </w:t>
      </w:r>
      <w:r w:rsidR="00445835" w:rsidRPr="00086E16">
        <w:rPr>
          <w:rFonts w:ascii="Arial" w:hAnsi="Arial" w:cs="Arial"/>
          <w:iCs/>
        </w:rPr>
        <w:t>Diller İçin Avrupa Ortak Başvuru Metni</w:t>
      </w:r>
      <w:r w:rsidR="00445835" w:rsidRPr="00086E16">
        <w:rPr>
          <w:rFonts w:ascii="Arial" w:hAnsi="Arial" w:cs="Arial"/>
        </w:rPr>
        <w:t xml:space="preserve">nde belirtilen dile ilişkin yeterlik düzeylerine göre temel (A1-A2), bağımsız (B1-B2) ve yetkin (C1-C2) kullanıcı olarak ifade edildiğini söyledi. Buna göre okulumuzda haftada 2 ders saati işlenen Almanca dersi için verilen eğitim kapsamında öğrencilerimizin ulaşacakları temel kullanıcı tanımları ile dil yeterlik düzeyleri aşağıdaki gibidir; </w:t>
      </w:r>
    </w:p>
    <w:p w:rsidR="004B4FDD" w:rsidRPr="00086E16" w:rsidRDefault="004B4FDD" w:rsidP="00445835">
      <w:pPr>
        <w:pStyle w:val="style13"/>
        <w:spacing w:before="0" w:beforeAutospacing="0" w:after="0" w:afterAutospacing="0"/>
        <w:jc w:val="both"/>
        <w:rPr>
          <w:color w:val="auto"/>
          <w:sz w:val="24"/>
          <w:szCs w:val="24"/>
        </w:rPr>
      </w:pPr>
    </w:p>
    <w:tbl>
      <w:tblPr>
        <w:tblStyle w:val="TabloKlavuzu"/>
        <w:tblW w:w="0" w:type="auto"/>
        <w:tblLook w:val="04A0" w:firstRow="1" w:lastRow="0" w:firstColumn="1" w:lastColumn="0" w:noHBand="0" w:noVBand="1"/>
      </w:tblPr>
      <w:tblGrid>
        <w:gridCol w:w="1838"/>
        <w:gridCol w:w="709"/>
        <w:gridCol w:w="7366"/>
      </w:tblGrid>
      <w:tr w:rsidR="004B4FDD" w:rsidRPr="00086E16" w:rsidTr="004B4FDD">
        <w:tc>
          <w:tcPr>
            <w:tcW w:w="1838" w:type="dxa"/>
          </w:tcPr>
          <w:p w:rsidR="00445835" w:rsidRPr="00086E16" w:rsidRDefault="00445835" w:rsidP="00445835">
            <w:pPr>
              <w:pStyle w:val="style13"/>
              <w:spacing w:before="0" w:beforeAutospacing="0" w:after="0" w:afterAutospacing="0"/>
              <w:jc w:val="both"/>
              <w:rPr>
                <w:color w:val="auto"/>
                <w:sz w:val="24"/>
                <w:szCs w:val="24"/>
              </w:rPr>
            </w:pPr>
            <w:r w:rsidRPr="00086E16">
              <w:rPr>
                <w:bCs/>
                <w:color w:val="auto"/>
                <w:sz w:val="24"/>
                <w:szCs w:val="24"/>
              </w:rPr>
              <w:t>TEMEL SEVİYE</w:t>
            </w:r>
          </w:p>
        </w:tc>
        <w:tc>
          <w:tcPr>
            <w:tcW w:w="709" w:type="dxa"/>
          </w:tcPr>
          <w:p w:rsidR="00445835" w:rsidRPr="00086E16" w:rsidRDefault="00445835" w:rsidP="00445835">
            <w:pPr>
              <w:pStyle w:val="style13"/>
              <w:spacing w:before="0" w:beforeAutospacing="0" w:after="0" w:afterAutospacing="0"/>
              <w:jc w:val="both"/>
              <w:rPr>
                <w:color w:val="auto"/>
                <w:sz w:val="24"/>
                <w:szCs w:val="24"/>
              </w:rPr>
            </w:pPr>
            <w:r w:rsidRPr="00086E16">
              <w:rPr>
                <w:bCs/>
                <w:color w:val="auto"/>
                <w:sz w:val="24"/>
                <w:szCs w:val="24"/>
              </w:rPr>
              <w:t>A 1</w:t>
            </w:r>
          </w:p>
        </w:tc>
        <w:tc>
          <w:tcPr>
            <w:tcW w:w="7366" w:type="dxa"/>
          </w:tcPr>
          <w:p w:rsidR="00445835" w:rsidRPr="00086E16" w:rsidRDefault="004B4FDD" w:rsidP="00445835">
            <w:pPr>
              <w:pStyle w:val="style13"/>
              <w:spacing w:before="0" w:beforeAutospacing="0" w:after="0" w:afterAutospacing="0"/>
              <w:jc w:val="both"/>
              <w:rPr>
                <w:color w:val="auto"/>
                <w:sz w:val="24"/>
                <w:szCs w:val="24"/>
              </w:rPr>
            </w:pPr>
            <w:r w:rsidRPr="00086E16">
              <w:rPr>
                <w:color w:val="auto"/>
                <w:sz w:val="24"/>
                <w:szCs w:val="24"/>
              </w:rPr>
              <w:t xml:space="preserve">Sıradan ve gündelik deyişlerle somut gereksinimleri karşılamayı hedefleyen son derece yalın sözcükleri anlayabilir ve kullanabilir. Kendini veya bir başkasını tanıtabilir ve bir kişiye, kendisiyle ilgili sorular </w:t>
            </w:r>
            <w:r w:rsidRPr="00086E16">
              <w:rPr>
                <w:rFonts w:ascii="Cambria Math" w:hAnsi="Cambria Math" w:cs="Cambria Math"/>
                <w:color w:val="auto"/>
                <w:sz w:val="24"/>
                <w:szCs w:val="24"/>
              </w:rPr>
              <w:t>⎯</w:t>
            </w:r>
            <w:r w:rsidRPr="00086E16">
              <w:rPr>
                <w:color w:val="auto"/>
                <w:sz w:val="24"/>
                <w:szCs w:val="24"/>
              </w:rPr>
              <w:t>örneğin oturduğu yer, ilişkileri, sahip olduğu şeyler, vb. üzerine</w:t>
            </w:r>
            <w:r w:rsidRPr="00086E16">
              <w:rPr>
                <w:rFonts w:ascii="Cambria Math" w:hAnsi="Cambria Math" w:cs="Cambria Math"/>
                <w:color w:val="auto"/>
                <w:sz w:val="24"/>
                <w:szCs w:val="24"/>
              </w:rPr>
              <w:t>⎯</w:t>
            </w:r>
            <w:r w:rsidRPr="00086E16">
              <w:rPr>
                <w:color w:val="auto"/>
                <w:sz w:val="24"/>
                <w:szCs w:val="24"/>
              </w:rPr>
              <w:t xml:space="preserve"> ve aynı türden sorulara yanıt verebilir. Eğer kendisiyle konuşan kişi yavaş yavaş ve tane tane ve kendisine yardımcı olacak biçimde konuşuyorsa basit bir biçimde iletişim kurabilir.</w:t>
            </w:r>
          </w:p>
        </w:tc>
      </w:tr>
    </w:tbl>
    <w:p w:rsidR="00445835" w:rsidRPr="00086E16" w:rsidRDefault="00445835" w:rsidP="00445835">
      <w:pPr>
        <w:rPr>
          <w:rFonts w:ascii="Arial" w:hAnsi="Arial" w:cs="Arial"/>
        </w:rPr>
      </w:pPr>
    </w:p>
    <w:p w:rsidR="004771B4" w:rsidRPr="00086E16" w:rsidRDefault="004B4FDD" w:rsidP="00F415E6">
      <w:pPr>
        <w:jc w:val="both"/>
        <w:rPr>
          <w:rFonts w:ascii="Arial" w:hAnsi="Arial" w:cs="Arial"/>
        </w:rPr>
      </w:pPr>
      <w:r w:rsidRPr="00086E16">
        <w:rPr>
          <w:rFonts w:ascii="Arial" w:hAnsi="Arial" w:cs="Arial"/>
        </w:rPr>
        <w:t xml:space="preserve">Söz Alan </w:t>
      </w:r>
      <w:r w:rsidR="00EE1834">
        <w:rPr>
          <w:rFonts w:ascii="Arial" w:hAnsi="Arial" w:cs="Arial"/>
        </w:rPr>
        <w:t>Mehmet Ümit DURAN</w:t>
      </w:r>
      <w:r w:rsidRPr="00086E16">
        <w:rPr>
          <w:rFonts w:ascii="Arial" w:hAnsi="Arial" w:cs="Arial"/>
        </w:rPr>
        <w:t>,</w:t>
      </w:r>
      <w:r w:rsidR="00612568" w:rsidRPr="00086E16">
        <w:rPr>
          <w:rFonts w:ascii="Arial" w:hAnsi="Arial" w:cs="Arial"/>
        </w:rPr>
        <w:t xml:space="preserve"> </w:t>
      </w:r>
      <w:r w:rsidRPr="00086E16">
        <w:rPr>
          <w:rFonts w:ascii="Arial" w:hAnsi="Arial" w:cs="Arial"/>
        </w:rPr>
        <w:t>g</w:t>
      </w:r>
      <w:r w:rsidR="00612568" w:rsidRPr="00086E16">
        <w:rPr>
          <w:rFonts w:ascii="Arial" w:hAnsi="Arial" w:cs="Arial"/>
        </w:rPr>
        <w:t xml:space="preserve">enel olarak incelediğimizde yeni yayınlanan Almanca Öğretim Programının eskisine nazaran daha sade olduğunu gözlemledim. Farklılıklara </w:t>
      </w:r>
      <w:r w:rsidR="001B37EC" w:rsidRPr="00086E16">
        <w:rPr>
          <w:rFonts w:ascii="Arial" w:hAnsi="Arial" w:cs="Arial"/>
        </w:rPr>
        <w:t>kabataslak</w:t>
      </w:r>
      <w:r w:rsidR="00612568" w:rsidRPr="00086E16">
        <w:rPr>
          <w:rFonts w:ascii="Arial" w:hAnsi="Arial" w:cs="Arial"/>
        </w:rPr>
        <w:t xml:space="preserve"> bakacak olursak, eski Almanca Öğretim Programı 500 sayfadan fazla iken, yeni program</w:t>
      </w:r>
      <w:r w:rsidR="007B31AD" w:rsidRPr="00086E16">
        <w:rPr>
          <w:rFonts w:ascii="Arial" w:hAnsi="Arial" w:cs="Arial"/>
        </w:rPr>
        <w:t xml:space="preserve"> 90 sayfadan ibaret. Yine eski program Türkçe yazılı iken yeni Program Almanca olarak yazılmıştır, dedi. </w:t>
      </w:r>
      <w:r w:rsidRPr="00086E16">
        <w:rPr>
          <w:rFonts w:ascii="Arial" w:hAnsi="Arial" w:cs="Arial"/>
        </w:rPr>
        <w:t>Y</w:t>
      </w:r>
      <w:r w:rsidR="00A73FC0" w:rsidRPr="00086E16">
        <w:rPr>
          <w:rFonts w:ascii="Arial" w:hAnsi="Arial" w:cs="Arial"/>
        </w:rPr>
        <w:t>ayınlanan Almanca Öğretim Programı</w:t>
      </w:r>
      <w:r w:rsidR="00F415E6" w:rsidRPr="00086E16">
        <w:rPr>
          <w:rFonts w:ascii="Arial" w:hAnsi="Arial" w:cs="Arial"/>
        </w:rPr>
        <w:t>nda dikkat çeken diğer bir konu ise, derslerde uygulanan kazanımların azaltıldığı görüldü. Bunun yanında kazanımlara yönelik kitaplarda yazılacak veya yardımcı materyal olarak kullanılabilecek görsel ve yazılı basımlarda işlenecek Temaların çoğaltıldığı gözlemlendi. Gramer konularına ağırlık verilmediği ve değerler eğitiminin de Öğretim Programına yerleştirildiği de görülmektedir. Ayrıca dilin önemine de vurgu yapılmıştır, dedi.</w:t>
      </w:r>
    </w:p>
    <w:p w:rsidR="007A2489" w:rsidRPr="00086E16" w:rsidRDefault="007A2489" w:rsidP="00F4516E">
      <w:pPr>
        <w:jc w:val="both"/>
        <w:rPr>
          <w:rFonts w:ascii="Arial" w:hAnsi="Arial" w:cs="Arial"/>
        </w:rPr>
      </w:pPr>
    </w:p>
    <w:p w:rsidR="0010116B" w:rsidRPr="00086E16" w:rsidRDefault="000E316F" w:rsidP="00F4516E">
      <w:pPr>
        <w:jc w:val="both"/>
        <w:rPr>
          <w:rFonts w:ascii="Arial" w:hAnsi="Arial" w:cs="Arial"/>
          <w:b/>
        </w:rPr>
      </w:pPr>
      <w:r w:rsidRPr="00086E16">
        <w:rPr>
          <w:rFonts w:ascii="Arial" w:hAnsi="Arial" w:cs="Arial"/>
          <w:b/>
        </w:rPr>
        <w:t>5</w:t>
      </w:r>
      <w:r w:rsidR="00FE7150" w:rsidRPr="00086E16">
        <w:rPr>
          <w:rFonts w:ascii="Arial" w:hAnsi="Arial" w:cs="Arial"/>
          <w:b/>
        </w:rPr>
        <w:t xml:space="preserve">)  </w:t>
      </w:r>
      <w:r w:rsidR="00EF5AE2" w:rsidRPr="00086E16">
        <w:rPr>
          <w:rFonts w:ascii="Arial" w:hAnsi="Arial" w:cs="Arial"/>
          <w:b/>
        </w:rPr>
        <w:t>Bir önceki yılın “Zümre Öğretmenler Kurulu” kararlarının okunup değerlendirilmesi</w:t>
      </w:r>
      <w:r w:rsidR="00FE7150" w:rsidRPr="00086E16">
        <w:rPr>
          <w:rFonts w:ascii="Arial" w:hAnsi="Arial" w:cs="Arial"/>
          <w:b/>
        </w:rPr>
        <w:t>:</w:t>
      </w:r>
    </w:p>
    <w:p w:rsidR="007A2489" w:rsidRPr="00086E16" w:rsidRDefault="00F415E6" w:rsidP="00F4516E">
      <w:pPr>
        <w:jc w:val="both"/>
        <w:rPr>
          <w:rFonts w:ascii="Arial" w:hAnsi="Arial" w:cs="Arial"/>
        </w:rPr>
      </w:pPr>
      <w:r w:rsidRPr="00086E16">
        <w:rPr>
          <w:rFonts w:ascii="Arial" w:hAnsi="Arial" w:cs="Arial"/>
        </w:rPr>
        <w:t>2016</w:t>
      </w:r>
      <w:r w:rsidR="0010116B" w:rsidRPr="00086E16">
        <w:rPr>
          <w:rFonts w:ascii="Arial" w:hAnsi="Arial" w:cs="Arial"/>
        </w:rPr>
        <w:t xml:space="preserve"> - 201</w:t>
      </w:r>
      <w:r w:rsidRPr="00086E16">
        <w:rPr>
          <w:rFonts w:ascii="Arial" w:hAnsi="Arial" w:cs="Arial"/>
        </w:rPr>
        <w:t>7</w:t>
      </w:r>
      <w:r w:rsidR="00FE7150" w:rsidRPr="00086E16">
        <w:rPr>
          <w:rFonts w:ascii="Arial" w:hAnsi="Arial" w:cs="Arial"/>
        </w:rPr>
        <w:t xml:space="preserve"> Öğretim yılı 1. </w:t>
      </w:r>
      <w:r w:rsidR="00EF5AE2" w:rsidRPr="00086E16">
        <w:rPr>
          <w:rFonts w:ascii="Arial" w:hAnsi="Arial" w:cs="Arial"/>
        </w:rPr>
        <w:t xml:space="preserve">ve 2. kanaat döneminde yapılan Zümre toplantılarında alınan kararlar ve toplantı tutanakları </w:t>
      </w:r>
      <w:r w:rsidR="00EE1834">
        <w:rPr>
          <w:rFonts w:ascii="Arial" w:hAnsi="Arial" w:cs="Arial"/>
        </w:rPr>
        <w:t>Mehmet Ümit DURAN</w:t>
      </w:r>
      <w:r w:rsidR="00F4516E" w:rsidRPr="00086E16">
        <w:rPr>
          <w:rFonts w:ascii="Arial" w:hAnsi="Arial" w:cs="Arial"/>
        </w:rPr>
        <w:t xml:space="preserve"> </w:t>
      </w:r>
      <w:r w:rsidR="00EF5AE2" w:rsidRPr="00086E16">
        <w:rPr>
          <w:rFonts w:ascii="Arial" w:hAnsi="Arial" w:cs="Arial"/>
        </w:rPr>
        <w:t>tarafından o</w:t>
      </w:r>
      <w:r w:rsidR="00330806" w:rsidRPr="00086E16">
        <w:rPr>
          <w:rFonts w:ascii="Arial" w:hAnsi="Arial" w:cs="Arial"/>
        </w:rPr>
        <w:t>kun</w:t>
      </w:r>
      <w:r w:rsidR="00FE7150" w:rsidRPr="00086E16">
        <w:rPr>
          <w:rFonts w:ascii="Arial" w:hAnsi="Arial" w:cs="Arial"/>
        </w:rPr>
        <w:t>du v</w:t>
      </w:r>
      <w:r w:rsidR="00330806" w:rsidRPr="00086E16">
        <w:rPr>
          <w:rFonts w:ascii="Arial" w:hAnsi="Arial" w:cs="Arial"/>
        </w:rPr>
        <w:t xml:space="preserve">e </w:t>
      </w:r>
      <w:r w:rsidR="0010116B" w:rsidRPr="00086E16">
        <w:rPr>
          <w:rFonts w:ascii="Arial" w:hAnsi="Arial" w:cs="Arial"/>
        </w:rPr>
        <w:t>201</w:t>
      </w:r>
      <w:r w:rsidRPr="00086E16">
        <w:rPr>
          <w:rFonts w:ascii="Arial" w:hAnsi="Arial" w:cs="Arial"/>
        </w:rPr>
        <w:t>6</w:t>
      </w:r>
      <w:r w:rsidR="00DE14F2" w:rsidRPr="00086E16">
        <w:rPr>
          <w:rFonts w:ascii="Arial" w:hAnsi="Arial" w:cs="Arial"/>
        </w:rPr>
        <w:t>–</w:t>
      </w:r>
      <w:r w:rsidR="00FE7150" w:rsidRPr="00086E16">
        <w:rPr>
          <w:rFonts w:ascii="Arial" w:hAnsi="Arial" w:cs="Arial"/>
        </w:rPr>
        <w:t>201</w:t>
      </w:r>
      <w:r w:rsidRPr="00086E16">
        <w:rPr>
          <w:rFonts w:ascii="Arial" w:hAnsi="Arial" w:cs="Arial"/>
        </w:rPr>
        <w:t>7</w:t>
      </w:r>
      <w:r w:rsidR="00EF5AE2" w:rsidRPr="00086E16">
        <w:rPr>
          <w:rFonts w:ascii="Arial" w:hAnsi="Arial" w:cs="Arial"/>
        </w:rPr>
        <w:t xml:space="preserve"> Öğretim yılı</w:t>
      </w:r>
      <w:r w:rsidR="008C3E3C" w:rsidRPr="00086E16">
        <w:rPr>
          <w:rFonts w:ascii="Arial" w:hAnsi="Arial" w:cs="Arial"/>
        </w:rPr>
        <w:t>nın</w:t>
      </w:r>
      <w:r w:rsidR="00EF5AE2" w:rsidRPr="00086E16">
        <w:rPr>
          <w:rFonts w:ascii="Arial" w:hAnsi="Arial" w:cs="Arial"/>
        </w:rPr>
        <w:t xml:space="preserve"> genel bir değerlendirilmesine geçildi. Konu ile ilgili </w:t>
      </w:r>
      <w:r w:rsidR="00FC5EB8" w:rsidRPr="00086E16">
        <w:rPr>
          <w:rFonts w:ascii="Arial" w:hAnsi="Arial" w:cs="Arial"/>
        </w:rPr>
        <w:t xml:space="preserve">olarak </w:t>
      </w:r>
      <w:r w:rsidR="00206C5C">
        <w:rPr>
          <w:rFonts w:ascii="Arial" w:hAnsi="Arial" w:cs="Arial"/>
        </w:rPr>
        <w:t>Mehmet Ümit DURAN</w:t>
      </w:r>
      <w:r w:rsidR="00BA01C7" w:rsidRPr="00086E16">
        <w:rPr>
          <w:rFonts w:ascii="Arial" w:hAnsi="Arial" w:cs="Arial"/>
        </w:rPr>
        <w:t>; g</w:t>
      </w:r>
      <w:r w:rsidR="00EF5AE2" w:rsidRPr="00086E16">
        <w:rPr>
          <w:rFonts w:ascii="Arial" w:hAnsi="Arial" w:cs="Arial"/>
        </w:rPr>
        <w:t>eçen sene, iyi bir eğitim öğretim yılı geçirdi</w:t>
      </w:r>
      <w:r w:rsidR="00FE7150" w:rsidRPr="00086E16">
        <w:rPr>
          <w:rFonts w:ascii="Arial" w:hAnsi="Arial" w:cs="Arial"/>
        </w:rPr>
        <w:t>k, b</w:t>
      </w:r>
      <w:r w:rsidR="00AE118D" w:rsidRPr="00086E16">
        <w:rPr>
          <w:rFonts w:ascii="Arial" w:hAnsi="Arial" w:cs="Arial"/>
        </w:rPr>
        <w:t xml:space="preserve">u yıl </w:t>
      </w:r>
      <w:r w:rsidR="00BA01C7" w:rsidRPr="00086E16">
        <w:rPr>
          <w:rFonts w:ascii="Arial" w:hAnsi="Arial" w:cs="Arial"/>
        </w:rPr>
        <w:t>da t</w:t>
      </w:r>
      <w:r w:rsidR="00AE118D" w:rsidRPr="00086E16">
        <w:rPr>
          <w:rFonts w:ascii="Arial" w:hAnsi="Arial" w:cs="Arial"/>
        </w:rPr>
        <w:t>eknolojiden öğrencileri daha çok faydalandıra</w:t>
      </w:r>
      <w:r w:rsidR="00BA01C7" w:rsidRPr="00086E16">
        <w:rPr>
          <w:rFonts w:ascii="Arial" w:hAnsi="Arial" w:cs="Arial"/>
        </w:rPr>
        <w:t xml:space="preserve">rak başarılı bir öğretim yılı geçireceğimize inanıyorum </w:t>
      </w:r>
      <w:r w:rsidR="00AE118D" w:rsidRPr="00086E16">
        <w:rPr>
          <w:rFonts w:ascii="Arial" w:hAnsi="Arial" w:cs="Arial"/>
        </w:rPr>
        <w:t xml:space="preserve">dedi.  </w:t>
      </w:r>
      <w:r w:rsidR="00EF5AE2" w:rsidRPr="00086E16">
        <w:rPr>
          <w:rFonts w:ascii="Arial" w:hAnsi="Arial" w:cs="Arial"/>
        </w:rPr>
        <w:t xml:space="preserve"> </w:t>
      </w:r>
      <w:r w:rsidR="00F02A43" w:rsidRPr="00086E16">
        <w:rPr>
          <w:rFonts w:ascii="Arial" w:hAnsi="Arial" w:cs="Arial"/>
        </w:rPr>
        <w:t>Zümre Başkanı</w:t>
      </w:r>
      <w:r w:rsidR="00EF5AE2" w:rsidRPr="00086E16">
        <w:rPr>
          <w:rFonts w:ascii="Arial" w:hAnsi="Arial" w:cs="Arial"/>
        </w:rPr>
        <w:t xml:space="preserve"> </w:t>
      </w:r>
      <w:r w:rsidR="00206C5C">
        <w:rPr>
          <w:rFonts w:ascii="Arial" w:hAnsi="Arial" w:cs="Arial"/>
        </w:rPr>
        <w:t>İpek TAŞ ÖZTÜRK</w:t>
      </w:r>
      <w:r w:rsidR="00BA01C7" w:rsidRPr="00086E16">
        <w:rPr>
          <w:rFonts w:ascii="Arial" w:hAnsi="Arial" w:cs="Arial"/>
        </w:rPr>
        <w:t>;</w:t>
      </w:r>
      <w:r w:rsidR="00AE118D" w:rsidRPr="00086E16">
        <w:rPr>
          <w:rFonts w:ascii="Arial" w:hAnsi="Arial" w:cs="Arial"/>
        </w:rPr>
        <w:t xml:space="preserve"> </w:t>
      </w:r>
      <w:r w:rsidR="00317D2A" w:rsidRPr="00086E16">
        <w:rPr>
          <w:rFonts w:ascii="Arial" w:hAnsi="Arial" w:cs="Arial"/>
        </w:rPr>
        <w:t>Fatih Projesi kapsamında okulda akıllı tahtayı da verimli kullanarak derslerin</w:t>
      </w:r>
      <w:r w:rsidR="0010116B" w:rsidRPr="00086E16">
        <w:rPr>
          <w:rFonts w:ascii="Arial" w:hAnsi="Arial" w:cs="Arial"/>
        </w:rPr>
        <w:t xml:space="preserve"> başarılı bir şekilde işlendiği,</w:t>
      </w:r>
      <w:r w:rsidR="00AE118D" w:rsidRPr="00086E16">
        <w:rPr>
          <w:rFonts w:ascii="Arial" w:hAnsi="Arial" w:cs="Arial"/>
        </w:rPr>
        <w:t xml:space="preserve"> </w:t>
      </w:r>
      <w:r w:rsidR="00BA01C7" w:rsidRPr="00086E16">
        <w:rPr>
          <w:rFonts w:ascii="Arial" w:hAnsi="Arial" w:cs="Arial"/>
        </w:rPr>
        <w:t>m</w:t>
      </w:r>
      <w:r w:rsidR="00EF5AE2" w:rsidRPr="00086E16">
        <w:rPr>
          <w:rFonts w:ascii="Arial" w:hAnsi="Arial" w:cs="Arial"/>
        </w:rPr>
        <w:t>üfredatın işlenmesinde sıkıntı olmadığını</w:t>
      </w:r>
      <w:r w:rsidR="001C2906" w:rsidRPr="00086E16">
        <w:rPr>
          <w:rFonts w:ascii="Arial" w:hAnsi="Arial" w:cs="Arial"/>
        </w:rPr>
        <w:t>,</w:t>
      </w:r>
      <w:r w:rsidR="00EF5AE2" w:rsidRPr="00086E16">
        <w:rPr>
          <w:rFonts w:ascii="Arial" w:hAnsi="Arial" w:cs="Arial"/>
        </w:rPr>
        <w:t xml:space="preserve"> derslerin planlanan sürede bitirildiğini dile getirdi.</w:t>
      </w:r>
    </w:p>
    <w:p w:rsidR="00EF5AE2" w:rsidRPr="00086E16" w:rsidRDefault="00EF5AE2" w:rsidP="00F4516E">
      <w:pPr>
        <w:jc w:val="both"/>
        <w:rPr>
          <w:rFonts w:ascii="Arial" w:hAnsi="Arial" w:cs="Arial"/>
        </w:rPr>
      </w:pPr>
    </w:p>
    <w:p w:rsidR="00EF5AE2" w:rsidRPr="00086E16" w:rsidRDefault="000E316F" w:rsidP="00F4516E">
      <w:pPr>
        <w:jc w:val="both"/>
        <w:rPr>
          <w:rFonts w:ascii="Arial" w:hAnsi="Arial" w:cs="Arial"/>
          <w:b/>
        </w:rPr>
      </w:pPr>
      <w:r w:rsidRPr="00086E16">
        <w:rPr>
          <w:rFonts w:ascii="Arial" w:hAnsi="Arial" w:cs="Arial"/>
          <w:b/>
        </w:rPr>
        <w:t>6</w:t>
      </w:r>
      <w:r w:rsidR="00BA01C7" w:rsidRPr="00086E16">
        <w:rPr>
          <w:rFonts w:ascii="Arial" w:hAnsi="Arial" w:cs="Arial"/>
          <w:b/>
        </w:rPr>
        <w:t>)  1</w:t>
      </w:r>
      <w:r w:rsidR="00EF5AE2" w:rsidRPr="00086E16">
        <w:rPr>
          <w:rFonts w:ascii="Arial" w:hAnsi="Arial" w:cs="Arial"/>
          <w:b/>
        </w:rPr>
        <w:t xml:space="preserve">739 Sayılı Milli Eğitim Temel </w:t>
      </w:r>
      <w:r w:rsidR="00627E56" w:rsidRPr="00086E16">
        <w:rPr>
          <w:rFonts w:ascii="Arial" w:hAnsi="Arial" w:cs="Arial"/>
          <w:b/>
        </w:rPr>
        <w:t>Kanunundaki</w:t>
      </w:r>
      <w:r w:rsidR="00EF5AE2" w:rsidRPr="00086E16">
        <w:rPr>
          <w:rFonts w:ascii="Arial" w:hAnsi="Arial" w:cs="Arial"/>
          <w:b/>
        </w:rPr>
        <w:t xml:space="preserve"> milli eğitimin amaçları ve ilkeleri </w:t>
      </w:r>
      <w:r w:rsidR="001C36DA" w:rsidRPr="00086E16">
        <w:rPr>
          <w:rFonts w:ascii="Arial" w:hAnsi="Arial" w:cs="Arial"/>
          <w:b/>
        </w:rPr>
        <w:t>bölümünün okunması</w:t>
      </w:r>
      <w:r w:rsidR="00BA01C7" w:rsidRPr="00086E16">
        <w:rPr>
          <w:rFonts w:ascii="Arial" w:hAnsi="Arial" w:cs="Arial"/>
          <w:b/>
        </w:rPr>
        <w:t xml:space="preserve"> ve açıklanması:</w:t>
      </w:r>
    </w:p>
    <w:p w:rsidR="00EF5AE2" w:rsidRPr="00086E16" w:rsidRDefault="00F02A43" w:rsidP="00F4516E">
      <w:pPr>
        <w:jc w:val="both"/>
        <w:rPr>
          <w:rFonts w:ascii="Arial" w:hAnsi="Arial" w:cs="Arial"/>
        </w:rPr>
      </w:pPr>
      <w:r w:rsidRPr="00086E16">
        <w:rPr>
          <w:rFonts w:ascii="Arial" w:hAnsi="Arial" w:cs="Arial"/>
        </w:rPr>
        <w:t xml:space="preserve"> </w:t>
      </w:r>
      <w:r w:rsidR="00EF5AE2" w:rsidRPr="00086E16">
        <w:rPr>
          <w:rFonts w:ascii="Arial" w:hAnsi="Arial" w:cs="Arial"/>
        </w:rPr>
        <w:t xml:space="preserve">“1739 Sayılı Milli Eğitim Temel </w:t>
      </w:r>
      <w:r w:rsidR="00627E56" w:rsidRPr="00086E16">
        <w:rPr>
          <w:rFonts w:ascii="Arial" w:hAnsi="Arial" w:cs="Arial"/>
        </w:rPr>
        <w:t>Kanunundaki</w:t>
      </w:r>
      <w:r w:rsidR="00EF5AE2" w:rsidRPr="00086E16">
        <w:rPr>
          <w:rFonts w:ascii="Arial" w:hAnsi="Arial" w:cs="Arial"/>
        </w:rPr>
        <w:t xml:space="preserve"> genel amaçlar (2.mad.), özel amaçlar (3.mad.) ve </w:t>
      </w:r>
      <w:r w:rsidR="0087758A" w:rsidRPr="00086E16">
        <w:rPr>
          <w:rFonts w:ascii="Arial" w:hAnsi="Arial" w:cs="Arial"/>
        </w:rPr>
        <w:t>Türk Milli Eğitim Sisteminin genel yapısında</w:t>
      </w:r>
      <w:r w:rsidR="00EF5AE2" w:rsidRPr="00086E16">
        <w:rPr>
          <w:rFonts w:ascii="Arial" w:hAnsi="Arial" w:cs="Arial"/>
        </w:rPr>
        <w:t xml:space="preserve"> (4.maddeden 17.maddeye kadar</w:t>
      </w:r>
      <w:r w:rsidR="0087758A" w:rsidRPr="00086E16">
        <w:rPr>
          <w:rFonts w:ascii="Arial" w:hAnsi="Arial" w:cs="Arial"/>
        </w:rPr>
        <w:t>, ayrıca 28.29. ve 30. maddeler</w:t>
      </w:r>
      <w:r w:rsidR="00EF5AE2" w:rsidRPr="00086E16">
        <w:rPr>
          <w:rFonts w:ascii="Arial" w:hAnsi="Arial" w:cs="Arial"/>
        </w:rPr>
        <w:t xml:space="preserve">) </w:t>
      </w:r>
      <w:r w:rsidR="00905DA4" w:rsidRPr="00086E16">
        <w:rPr>
          <w:rFonts w:ascii="Arial" w:hAnsi="Arial" w:cs="Arial"/>
        </w:rPr>
        <w:t xml:space="preserve">Zümre Başkanı </w:t>
      </w:r>
      <w:r w:rsidR="00206C5C">
        <w:rPr>
          <w:rFonts w:ascii="Arial" w:hAnsi="Arial" w:cs="Arial"/>
        </w:rPr>
        <w:t>İpek TAŞ ÖZTÜRK</w:t>
      </w:r>
      <w:r w:rsidR="00905DA4" w:rsidRPr="00086E16">
        <w:rPr>
          <w:rFonts w:ascii="Arial" w:hAnsi="Arial" w:cs="Arial"/>
        </w:rPr>
        <w:t xml:space="preserve">: </w:t>
      </w:r>
      <w:r w:rsidR="001F30F7" w:rsidRPr="00086E16">
        <w:rPr>
          <w:rFonts w:ascii="Arial" w:hAnsi="Arial" w:cs="Arial"/>
        </w:rPr>
        <w:t xml:space="preserve"> </w:t>
      </w:r>
      <w:r w:rsidR="00EF5AE2" w:rsidRPr="00086E16">
        <w:rPr>
          <w:rFonts w:ascii="Arial" w:hAnsi="Arial" w:cs="Arial"/>
        </w:rPr>
        <w:t>tarafından okundu. Ayrıca bazı maddeler üzerinde kısa açıklamalarda bulundu ve bütün derslerde olduğu gibi Almanca dersinde</w:t>
      </w:r>
      <w:r w:rsidR="008C3E3C" w:rsidRPr="00086E16">
        <w:rPr>
          <w:rFonts w:ascii="Arial" w:hAnsi="Arial" w:cs="Arial"/>
        </w:rPr>
        <w:t xml:space="preserve"> de</w:t>
      </w:r>
      <w:r w:rsidR="00EF5AE2" w:rsidRPr="00086E16">
        <w:rPr>
          <w:rFonts w:ascii="Arial" w:hAnsi="Arial" w:cs="Arial"/>
        </w:rPr>
        <w:t xml:space="preserve"> bu amaç ve ilkelerin gerçekleştirilmesi doğrultusunda çalışılması gerektiğini belirtti. 1739 sayılı Milli Eğitim Temel Kanunundan Türk Milli Eğitiminin Genel Amaçları ile Türk Milli Eğitiminin Temel İlkeleri</w:t>
      </w:r>
      <w:r w:rsidR="005134EB" w:rsidRPr="00086E16">
        <w:rPr>
          <w:rFonts w:ascii="Arial" w:hAnsi="Arial" w:cs="Arial"/>
        </w:rPr>
        <w:t>,</w:t>
      </w:r>
      <w:r w:rsidR="00EF5AE2" w:rsidRPr="00086E16">
        <w:rPr>
          <w:rFonts w:ascii="Arial" w:hAnsi="Arial" w:cs="Arial"/>
        </w:rPr>
        <w:t xml:space="preserve"> </w:t>
      </w:r>
      <w:r w:rsidR="004513CF" w:rsidRPr="00086E16">
        <w:rPr>
          <w:rFonts w:ascii="Arial" w:hAnsi="Arial" w:cs="Arial"/>
        </w:rPr>
        <w:t xml:space="preserve">Ortaöğretim </w:t>
      </w:r>
      <w:r w:rsidR="00EF5AE2" w:rsidRPr="00086E16">
        <w:rPr>
          <w:rFonts w:ascii="Arial" w:hAnsi="Arial" w:cs="Arial"/>
        </w:rPr>
        <w:t xml:space="preserve">Kurumları Yönetmeliğinde belirtilen Öğretim Kurumlarının </w:t>
      </w:r>
      <w:r w:rsidR="005134EB" w:rsidRPr="00086E16">
        <w:rPr>
          <w:rFonts w:ascii="Arial" w:hAnsi="Arial" w:cs="Arial"/>
        </w:rPr>
        <w:t xml:space="preserve">Özel </w:t>
      </w:r>
      <w:r w:rsidR="00EF5AE2" w:rsidRPr="00086E16">
        <w:rPr>
          <w:rFonts w:ascii="Arial" w:hAnsi="Arial" w:cs="Arial"/>
        </w:rPr>
        <w:t xml:space="preserve">Amaçları ve Genel Esasları okundu. Daha sonra Türk </w:t>
      </w:r>
      <w:r w:rsidR="001F15C3" w:rsidRPr="00086E16">
        <w:rPr>
          <w:rFonts w:ascii="Arial" w:hAnsi="Arial" w:cs="Arial"/>
        </w:rPr>
        <w:t>Ulusu ’nu</w:t>
      </w:r>
      <w:r w:rsidR="00EF5AE2" w:rsidRPr="00086E16">
        <w:rPr>
          <w:rFonts w:ascii="Arial" w:hAnsi="Arial" w:cs="Arial"/>
        </w:rPr>
        <w:t xml:space="preserve"> çağdaş uygarlık düzeyine çıkarmak için Atatürk’ün önderliğinde gerçekleştirilen devletin yapısı ve toplumun yaşamı ile ilgili değişiklik ve düzenlemeleri kapsayan yenilik hareketlerinin tümü anlamına gelen Atatürk İlke ve İnkılâpları okunarak değerlendirildi</w:t>
      </w:r>
      <w:r w:rsidR="004513CF" w:rsidRPr="00086E16">
        <w:rPr>
          <w:rFonts w:ascii="Arial" w:hAnsi="Arial" w:cs="Arial"/>
        </w:rPr>
        <w:t>.</w:t>
      </w:r>
    </w:p>
    <w:p w:rsidR="001D0360" w:rsidRDefault="00F02A43" w:rsidP="00206C5C">
      <w:pPr>
        <w:ind w:firstLine="708"/>
        <w:jc w:val="both"/>
        <w:rPr>
          <w:rFonts w:ascii="Arial" w:hAnsi="Arial" w:cs="Arial"/>
        </w:rPr>
      </w:pPr>
      <w:r w:rsidRPr="00086E16">
        <w:rPr>
          <w:rFonts w:ascii="Arial" w:hAnsi="Arial" w:cs="Arial"/>
          <w:shd w:val="clear" w:color="auto" w:fill="FEFEFE"/>
        </w:rPr>
        <w:t xml:space="preserve">Almanca Öğretmeni </w:t>
      </w:r>
      <w:r w:rsidR="00206C5C">
        <w:rPr>
          <w:rFonts w:ascii="Arial" w:hAnsi="Arial" w:cs="Arial"/>
          <w:shd w:val="clear" w:color="auto" w:fill="FEFEFE"/>
        </w:rPr>
        <w:t>Mehmet Ümit DURAN</w:t>
      </w:r>
      <w:r w:rsidRPr="00086E16">
        <w:rPr>
          <w:rFonts w:ascii="Arial" w:hAnsi="Arial" w:cs="Arial"/>
          <w:shd w:val="clear" w:color="auto" w:fill="FEFEFE"/>
        </w:rPr>
        <w:t xml:space="preserve">: </w:t>
      </w:r>
      <w:r w:rsidR="00EF5AE2" w:rsidRPr="00086E16">
        <w:rPr>
          <w:rFonts w:ascii="Arial" w:hAnsi="Arial" w:cs="Arial"/>
        </w:rPr>
        <w:t>“Yıllık planların ve ders planlarının yapılmasında, dersin işlenmesinde hareket noktamız bu amaç ve ilkeler olmalı</w:t>
      </w:r>
      <w:r w:rsidR="004513CF" w:rsidRPr="00086E16">
        <w:rPr>
          <w:rFonts w:ascii="Arial" w:hAnsi="Arial" w:cs="Arial"/>
        </w:rPr>
        <w:t>,</w:t>
      </w:r>
      <w:r w:rsidR="008C3E3C" w:rsidRPr="00086E16">
        <w:rPr>
          <w:rFonts w:ascii="Arial" w:hAnsi="Arial" w:cs="Arial"/>
        </w:rPr>
        <w:t xml:space="preserve"> </w:t>
      </w:r>
      <w:r w:rsidR="004513CF" w:rsidRPr="00086E16">
        <w:rPr>
          <w:rFonts w:ascii="Arial" w:hAnsi="Arial" w:cs="Arial"/>
        </w:rPr>
        <w:t>e</w:t>
      </w:r>
      <w:r w:rsidR="00EF5AE2" w:rsidRPr="00086E16">
        <w:rPr>
          <w:rFonts w:ascii="Arial" w:hAnsi="Arial" w:cs="Arial"/>
        </w:rPr>
        <w:t>ğitim, önceden belirlenen amaçların hayata geçirilmesidir.”</w:t>
      </w:r>
      <w:r w:rsidR="008C3E3C" w:rsidRPr="00086E16">
        <w:rPr>
          <w:rFonts w:ascii="Arial" w:hAnsi="Arial" w:cs="Arial"/>
        </w:rPr>
        <w:t xml:space="preserve"> </w:t>
      </w:r>
      <w:r w:rsidR="00EF5AE2" w:rsidRPr="00086E16">
        <w:rPr>
          <w:rFonts w:ascii="Arial" w:hAnsi="Arial" w:cs="Arial"/>
        </w:rPr>
        <w:t>dedi.</w:t>
      </w:r>
    </w:p>
    <w:p w:rsidR="001D0360" w:rsidRDefault="001D0360" w:rsidP="00206C5C">
      <w:pPr>
        <w:ind w:firstLine="708"/>
        <w:jc w:val="both"/>
        <w:rPr>
          <w:rFonts w:ascii="Arial" w:hAnsi="Arial" w:cs="Arial"/>
        </w:rPr>
      </w:pPr>
    </w:p>
    <w:p w:rsidR="00905DA4" w:rsidRPr="00086E16" w:rsidRDefault="00EF5AE2" w:rsidP="00206C5C">
      <w:pPr>
        <w:ind w:firstLine="708"/>
        <w:jc w:val="both"/>
        <w:rPr>
          <w:rFonts w:ascii="Arial" w:hAnsi="Arial" w:cs="Arial"/>
        </w:rPr>
      </w:pPr>
      <w:r w:rsidRPr="00086E16">
        <w:rPr>
          <w:rFonts w:ascii="Arial" w:hAnsi="Arial" w:cs="Arial"/>
        </w:rPr>
        <w:t xml:space="preserve">  </w:t>
      </w:r>
    </w:p>
    <w:p w:rsidR="00905DA4" w:rsidRPr="00086E16" w:rsidRDefault="00905DA4" w:rsidP="00F4516E">
      <w:pPr>
        <w:jc w:val="both"/>
        <w:rPr>
          <w:rFonts w:ascii="Arial" w:hAnsi="Arial" w:cs="Arial"/>
        </w:rPr>
      </w:pPr>
    </w:p>
    <w:p w:rsidR="00905DA4" w:rsidRPr="00086E16" w:rsidRDefault="00905DA4" w:rsidP="00905DA4">
      <w:pPr>
        <w:jc w:val="both"/>
        <w:rPr>
          <w:rFonts w:ascii="Arial" w:hAnsi="Arial" w:cs="Arial"/>
          <w:b/>
        </w:rPr>
      </w:pPr>
      <w:r w:rsidRPr="00086E16">
        <w:rPr>
          <w:rFonts w:ascii="Arial" w:hAnsi="Arial" w:cs="Arial"/>
          <w:b/>
        </w:rPr>
        <w:lastRenderedPageBreak/>
        <w:t>7) İşlenecek konularda “Değerler Eğitimine” yer verilmesi:</w:t>
      </w:r>
    </w:p>
    <w:p w:rsidR="00905DA4" w:rsidRPr="00086E16" w:rsidRDefault="009B6703" w:rsidP="00905DA4">
      <w:pPr>
        <w:jc w:val="both"/>
        <w:rPr>
          <w:rFonts w:ascii="Arial" w:hAnsi="Arial" w:cs="Arial"/>
        </w:rPr>
      </w:pPr>
      <w:r w:rsidRPr="00086E16">
        <w:rPr>
          <w:rFonts w:ascii="Arial" w:hAnsi="Arial" w:cs="Arial"/>
        </w:rPr>
        <w:t xml:space="preserve">Zümre Başkanı </w:t>
      </w:r>
      <w:r w:rsidR="00206C5C">
        <w:rPr>
          <w:rFonts w:ascii="Arial" w:hAnsi="Arial" w:cs="Arial"/>
        </w:rPr>
        <w:t>İpek TAŞ ÖZTÜRK</w:t>
      </w:r>
      <w:r w:rsidRPr="00086E16">
        <w:rPr>
          <w:rFonts w:ascii="Arial" w:hAnsi="Arial" w:cs="Arial"/>
        </w:rPr>
        <w:t xml:space="preserve">, </w:t>
      </w:r>
      <w:r w:rsidR="0010182D" w:rsidRPr="00086E16">
        <w:rPr>
          <w:rFonts w:ascii="Arial" w:hAnsi="Arial" w:cs="Arial"/>
        </w:rPr>
        <w:t xml:space="preserve">yeni yayınlanan Öğretim Programlarında Değerler Eğitimine de yer verildiğini, bunu planlarımıza ve işlenecek konularla bütünleştirebileceğimizi belirtti. </w:t>
      </w:r>
      <w:r w:rsidR="00206C5C">
        <w:rPr>
          <w:rFonts w:ascii="Arial" w:hAnsi="Arial" w:cs="Arial"/>
        </w:rPr>
        <w:t>Mehmet Ümit DURAN</w:t>
      </w:r>
      <w:r w:rsidR="0010182D" w:rsidRPr="00086E16">
        <w:rPr>
          <w:rFonts w:ascii="Arial" w:hAnsi="Arial" w:cs="Arial"/>
        </w:rPr>
        <w:t>, Değerler Eğitiminin ilk olarak 2017 – 2018 Öğretim Yılında 9. Sınıflarda işleneceğini, 2018 – 2019 yılından itibaren ise tüm sınıf seviyelerinde değerlerimize planlarda ve işlenecek temalarda yer verileceğini belirtti.</w:t>
      </w:r>
    </w:p>
    <w:p w:rsidR="00EF5AE2" w:rsidRPr="00086E16" w:rsidRDefault="00EF5AE2" w:rsidP="00F4516E">
      <w:pPr>
        <w:jc w:val="both"/>
        <w:rPr>
          <w:rFonts w:ascii="Arial" w:hAnsi="Arial" w:cs="Arial"/>
        </w:rPr>
      </w:pPr>
    </w:p>
    <w:p w:rsidR="0010182D" w:rsidRPr="00086E16" w:rsidRDefault="0010182D" w:rsidP="00F4516E">
      <w:pPr>
        <w:jc w:val="both"/>
        <w:rPr>
          <w:rFonts w:ascii="Arial" w:hAnsi="Arial" w:cs="Arial"/>
          <w:b/>
        </w:rPr>
      </w:pPr>
      <w:r w:rsidRPr="00086E16">
        <w:rPr>
          <w:rFonts w:ascii="Arial" w:hAnsi="Arial" w:cs="Arial"/>
          <w:b/>
        </w:rPr>
        <w:t>8) Özel eğitim ihtiyacı olan öğrenciler için bireyselleştirilmiş eğitim programları</w:t>
      </w:r>
      <w:r w:rsidR="00F661A3" w:rsidRPr="00086E16">
        <w:rPr>
          <w:rFonts w:ascii="Arial" w:hAnsi="Arial" w:cs="Arial"/>
          <w:b/>
        </w:rPr>
        <w:t>,</w:t>
      </w:r>
      <w:r w:rsidRPr="00086E16">
        <w:rPr>
          <w:rFonts w:ascii="Arial" w:hAnsi="Arial" w:cs="Arial"/>
          <w:b/>
        </w:rPr>
        <w:t xml:space="preserve"> ders planlarının görüşülmesi:</w:t>
      </w:r>
    </w:p>
    <w:p w:rsidR="0010182D" w:rsidRPr="00086E16" w:rsidRDefault="0010182D" w:rsidP="00F4516E">
      <w:pPr>
        <w:jc w:val="both"/>
        <w:rPr>
          <w:rFonts w:ascii="Arial" w:hAnsi="Arial" w:cs="Arial"/>
        </w:rPr>
      </w:pPr>
      <w:r w:rsidRPr="00086E16">
        <w:rPr>
          <w:rFonts w:ascii="Arial" w:hAnsi="Arial" w:cs="Arial"/>
        </w:rPr>
        <w:t xml:space="preserve">Zümre Başkanı </w:t>
      </w:r>
      <w:r w:rsidR="00206C5C">
        <w:rPr>
          <w:rFonts w:ascii="Arial" w:hAnsi="Arial" w:cs="Arial"/>
        </w:rPr>
        <w:t>İpek TAŞ ÖZTÜRK</w:t>
      </w:r>
      <w:r w:rsidRPr="00086E16">
        <w:rPr>
          <w:rFonts w:ascii="Arial" w:hAnsi="Arial" w:cs="Arial"/>
        </w:rPr>
        <w:t xml:space="preserve"> okulumuzda özel eğitime ihtiyaç duyan bir </w:t>
      </w:r>
      <w:r w:rsidR="001D0360">
        <w:rPr>
          <w:rFonts w:ascii="Arial" w:hAnsi="Arial" w:cs="Arial"/>
        </w:rPr>
        <w:t>öğrencinin olmadığını, olması durumunda ise</w:t>
      </w:r>
      <w:r w:rsidRPr="00086E16">
        <w:rPr>
          <w:rFonts w:ascii="Arial" w:hAnsi="Arial" w:cs="Arial"/>
        </w:rPr>
        <w:t xml:space="preserve"> bu öğrenci için gerekli önlemlerin hem yıllık plan olarak hem de ders planı olarak hazırlanması gerektiğini belirtti. Söz alan </w:t>
      </w:r>
      <w:r w:rsidR="00206C5C">
        <w:rPr>
          <w:rFonts w:ascii="Arial" w:hAnsi="Arial" w:cs="Arial"/>
        </w:rPr>
        <w:t>Mehmet Ümit DURAN</w:t>
      </w:r>
      <w:r w:rsidRPr="00086E16">
        <w:rPr>
          <w:rFonts w:ascii="Arial" w:hAnsi="Arial" w:cs="Arial"/>
        </w:rPr>
        <w:t xml:space="preserve">, BEP hazırlanması gereken öğrencimiz için okul Rehberlik Servisi ile iletişime geçilmesi gerektiği, bu şekilde hem öğrencideki gelişmeyi inceleyebileceğimizi, hem de </w:t>
      </w:r>
      <w:r w:rsidR="0027297C" w:rsidRPr="00086E16">
        <w:rPr>
          <w:rFonts w:ascii="Arial" w:hAnsi="Arial" w:cs="Arial"/>
        </w:rPr>
        <w:t>profesyonel yardım almanın öğrenci için çok faydalı olacağını belirtti. Bu şekilde, amacına uygun ders planı ve evraklar hazırlayabileceğimizi belirtti.</w:t>
      </w:r>
    </w:p>
    <w:p w:rsidR="008915F4" w:rsidRPr="00086E16" w:rsidRDefault="008915F4" w:rsidP="00F4516E">
      <w:pPr>
        <w:jc w:val="both"/>
        <w:rPr>
          <w:rFonts w:ascii="Arial" w:hAnsi="Arial" w:cs="Arial"/>
        </w:rPr>
      </w:pPr>
    </w:p>
    <w:p w:rsidR="008915F4" w:rsidRPr="00086E16" w:rsidRDefault="008915F4" w:rsidP="008915F4">
      <w:pPr>
        <w:jc w:val="both"/>
        <w:rPr>
          <w:rFonts w:ascii="Arial" w:hAnsi="Arial" w:cs="Arial"/>
          <w:b/>
        </w:rPr>
      </w:pPr>
      <w:r w:rsidRPr="00086E16">
        <w:rPr>
          <w:rFonts w:ascii="Arial" w:hAnsi="Arial" w:cs="Arial"/>
          <w:b/>
        </w:rPr>
        <w:t>9) Öğrenci başarısının ölçülmesi ve değerlendirilmesi amacıyla sınav analizlerinin yapılması:</w:t>
      </w:r>
    </w:p>
    <w:p w:rsidR="008915F4" w:rsidRPr="00086E16" w:rsidRDefault="008915F4" w:rsidP="008915F4">
      <w:pPr>
        <w:jc w:val="both"/>
        <w:rPr>
          <w:rFonts w:ascii="Arial" w:hAnsi="Arial" w:cs="Arial"/>
        </w:rPr>
      </w:pPr>
      <w:r w:rsidRPr="00086E16">
        <w:rPr>
          <w:rFonts w:ascii="Arial" w:hAnsi="Arial" w:cs="Arial"/>
        </w:rPr>
        <w:t xml:space="preserve">Almanca Öğretmeni </w:t>
      </w:r>
      <w:r w:rsidR="00206C5C">
        <w:rPr>
          <w:rFonts w:ascii="Arial" w:hAnsi="Arial" w:cs="Arial"/>
        </w:rPr>
        <w:t>Mehmet Ümit DURAN</w:t>
      </w:r>
      <w:r w:rsidRPr="00086E16">
        <w:rPr>
          <w:rFonts w:ascii="Arial" w:hAnsi="Arial" w:cs="Arial"/>
        </w:rPr>
        <w:t xml:space="preserve">, Orta Öğretim Kurumları Yönetmeliğinin 45, 49 ve 111. Maddeleri gereğince sınavlardan sonra Sınav Analizlerinin yapılması gerektiğini söyledi. Zümre Başkanı </w:t>
      </w:r>
      <w:r w:rsidR="00206C5C">
        <w:rPr>
          <w:rFonts w:ascii="Arial" w:hAnsi="Arial" w:cs="Arial"/>
        </w:rPr>
        <w:t>İpek TAŞ ÖZTÜRK</w:t>
      </w:r>
      <w:r w:rsidRPr="00086E16">
        <w:rPr>
          <w:rFonts w:ascii="Arial" w:hAnsi="Arial" w:cs="Arial"/>
        </w:rPr>
        <w:t xml:space="preserve"> </w:t>
      </w:r>
      <w:r w:rsidR="006D379F" w:rsidRPr="00086E16">
        <w:rPr>
          <w:rFonts w:ascii="Arial" w:hAnsi="Arial" w:cs="Arial"/>
        </w:rPr>
        <w:t>sınav analizlerinin konu ve kazanım eksikliği görülen öğrencilerin durumları, ders ve zümre öğretmenleri tarafından yeniden değerlendirmesinde önemli rolü olduğunu ve eksik kalan konuların tekrar ele alınabileceğini, olası hataların giderilmesinde etken olduğunu vurguladı.</w:t>
      </w:r>
    </w:p>
    <w:p w:rsidR="008915F4" w:rsidRPr="00086E16" w:rsidRDefault="008915F4" w:rsidP="00F4516E">
      <w:pPr>
        <w:jc w:val="both"/>
        <w:rPr>
          <w:rFonts w:ascii="Arial" w:hAnsi="Arial" w:cs="Arial"/>
        </w:rPr>
      </w:pPr>
    </w:p>
    <w:p w:rsidR="00EF5AE2" w:rsidRPr="00086E16" w:rsidRDefault="008915F4" w:rsidP="00F4516E">
      <w:pPr>
        <w:jc w:val="both"/>
        <w:rPr>
          <w:rFonts w:ascii="Arial" w:hAnsi="Arial" w:cs="Arial"/>
          <w:b/>
        </w:rPr>
      </w:pPr>
      <w:r w:rsidRPr="00086E16">
        <w:rPr>
          <w:rFonts w:ascii="Arial" w:hAnsi="Arial" w:cs="Arial"/>
          <w:b/>
        </w:rPr>
        <w:t>10</w:t>
      </w:r>
      <w:r w:rsidR="00434B9E" w:rsidRPr="00086E16">
        <w:rPr>
          <w:rFonts w:ascii="Arial" w:hAnsi="Arial" w:cs="Arial"/>
          <w:b/>
        </w:rPr>
        <w:t>)  S</w:t>
      </w:r>
      <w:r w:rsidR="00EF5AE2" w:rsidRPr="00086E16">
        <w:rPr>
          <w:rFonts w:ascii="Arial" w:hAnsi="Arial" w:cs="Arial"/>
          <w:b/>
        </w:rPr>
        <w:t>ınıflara göre Almanca dersinin genel ve özel amaçlar</w:t>
      </w:r>
      <w:r w:rsidR="00390026" w:rsidRPr="00086E16">
        <w:rPr>
          <w:rFonts w:ascii="Arial" w:hAnsi="Arial" w:cs="Arial"/>
          <w:b/>
        </w:rPr>
        <w:t>ı</w:t>
      </w:r>
      <w:r w:rsidR="00905DA4" w:rsidRPr="00086E16">
        <w:rPr>
          <w:rFonts w:ascii="Arial" w:hAnsi="Arial" w:cs="Arial"/>
          <w:b/>
        </w:rPr>
        <w:t>:</w:t>
      </w:r>
    </w:p>
    <w:p w:rsidR="002E500B" w:rsidRPr="00086E16" w:rsidRDefault="00EF5AE2" w:rsidP="00F4516E">
      <w:pPr>
        <w:jc w:val="both"/>
        <w:rPr>
          <w:rFonts w:ascii="Arial" w:hAnsi="Arial" w:cs="Arial"/>
        </w:rPr>
      </w:pPr>
      <w:r w:rsidRPr="00086E16">
        <w:rPr>
          <w:rFonts w:ascii="Arial" w:hAnsi="Arial" w:cs="Arial"/>
        </w:rPr>
        <w:t>Almanca Dersinin İletişim Becerileri</w:t>
      </w:r>
      <w:r w:rsidR="005B72EB" w:rsidRPr="00086E16">
        <w:rPr>
          <w:rFonts w:ascii="Arial" w:hAnsi="Arial" w:cs="Arial"/>
        </w:rPr>
        <w:t xml:space="preserve"> kendi aralarında </w:t>
      </w:r>
      <w:r w:rsidR="001C2906" w:rsidRPr="00086E16">
        <w:rPr>
          <w:rFonts w:ascii="Arial" w:hAnsi="Arial" w:cs="Arial"/>
        </w:rPr>
        <w:t>A1 d</w:t>
      </w:r>
      <w:r w:rsidRPr="00086E16">
        <w:rPr>
          <w:rFonts w:ascii="Arial" w:hAnsi="Arial" w:cs="Arial"/>
        </w:rPr>
        <w:t>üzeyi</w:t>
      </w:r>
      <w:r w:rsidR="005B72EB" w:rsidRPr="00086E16">
        <w:rPr>
          <w:rFonts w:ascii="Arial" w:hAnsi="Arial" w:cs="Arial"/>
        </w:rPr>
        <w:t>nden C2 düzeyine kadar İletişim Becerileri vardır</w:t>
      </w:r>
      <w:r w:rsidRPr="00086E16">
        <w:rPr>
          <w:rFonts w:ascii="Arial" w:hAnsi="Arial" w:cs="Arial"/>
        </w:rPr>
        <w:t>. Bu İletişim Becerilerinin kendi aralarında özel amaçları mevcuttur. Sözel Etkileşim</w:t>
      </w:r>
      <w:r w:rsidR="00434B9E" w:rsidRPr="00086E16">
        <w:rPr>
          <w:rFonts w:ascii="Arial" w:hAnsi="Arial" w:cs="Arial"/>
        </w:rPr>
        <w:t>-Yazılı Etkileşim,</w:t>
      </w:r>
      <w:r w:rsidR="00127549" w:rsidRPr="00086E16">
        <w:rPr>
          <w:rFonts w:ascii="Arial" w:hAnsi="Arial" w:cs="Arial"/>
        </w:rPr>
        <w:t xml:space="preserve"> </w:t>
      </w:r>
      <w:r w:rsidRPr="00086E16">
        <w:rPr>
          <w:rFonts w:ascii="Arial" w:hAnsi="Arial" w:cs="Arial"/>
        </w:rPr>
        <w:t>Sözel Algı-</w:t>
      </w:r>
      <w:r w:rsidR="00434B9E" w:rsidRPr="00086E16">
        <w:rPr>
          <w:rFonts w:ascii="Arial" w:hAnsi="Arial" w:cs="Arial"/>
        </w:rPr>
        <w:t xml:space="preserve">Yazılı Algı, </w:t>
      </w:r>
      <w:r w:rsidRPr="00086E16">
        <w:rPr>
          <w:rFonts w:ascii="Arial" w:hAnsi="Arial" w:cs="Arial"/>
        </w:rPr>
        <w:t>Sözel Üretim-Yazılı Üretim becerilerinin gelişmesi için tüm dersler</w:t>
      </w:r>
      <w:r w:rsidR="003316CD" w:rsidRPr="00086E16">
        <w:rPr>
          <w:rFonts w:ascii="Arial" w:hAnsi="Arial" w:cs="Arial"/>
        </w:rPr>
        <w:t>in</w:t>
      </w:r>
      <w:r w:rsidR="00434B9E" w:rsidRPr="00086E16">
        <w:rPr>
          <w:rFonts w:ascii="Arial" w:hAnsi="Arial" w:cs="Arial"/>
        </w:rPr>
        <w:t xml:space="preserve"> bu çerçevede yapılması gerektiği </w:t>
      </w:r>
      <w:r w:rsidR="003316CD" w:rsidRPr="00086E16">
        <w:rPr>
          <w:rFonts w:ascii="Arial" w:hAnsi="Arial" w:cs="Arial"/>
        </w:rPr>
        <w:t>her d</w:t>
      </w:r>
      <w:r w:rsidRPr="00086E16">
        <w:rPr>
          <w:rFonts w:ascii="Arial" w:hAnsi="Arial" w:cs="Arial"/>
        </w:rPr>
        <w:t>üzeyin kendi arasında hedef ve amaçlarını</w:t>
      </w:r>
      <w:r w:rsidR="003316CD" w:rsidRPr="00086E16">
        <w:rPr>
          <w:rFonts w:ascii="Arial" w:hAnsi="Arial" w:cs="Arial"/>
        </w:rPr>
        <w:t>n olduğu ve yapılan tüm yıllık</w:t>
      </w:r>
      <w:r w:rsidRPr="00086E16">
        <w:rPr>
          <w:rFonts w:ascii="Arial" w:hAnsi="Arial" w:cs="Arial"/>
        </w:rPr>
        <w:t xml:space="preserve"> ve günlük</w:t>
      </w:r>
      <w:r w:rsidR="003316CD" w:rsidRPr="00086E16">
        <w:rPr>
          <w:rFonts w:ascii="Arial" w:hAnsi="Arial" w:cs="Arial"/>
        </w:rPr>
        <w:t xml:space="preserve"> planların</w:t>
      </w:r>
      <w:r w:rsidRPr="00086E16">
        <w:rPr>
          <w:rFonts w:ascii="Arial" w:hAnsi="Arial" w:cs="Arial"/>
        </w:rPr>
        <w:t xml:space="preserve"> bu çerçevede yapıl</w:t>
      </w:r>
      <w:r w:rsidR="003316CD" w:rsidRPr="00086E16">
        <w:rPr>
          <w:rFonts w:ascii="Arial" w:hAnsi="Arial" w:cs="Arial"/>
        </w:rPr>
        <w:t>m</w:t>
      </w:r>
      <w:r w:rsidR="00434B9E" w:rsidRPr="00086E16">
        <w:rPr>
          <w:rFonts w:ascii="Arial" w:hAnsi="Arial" w:cs="Arial"/>
        </w:rPr>
        <w:t>ası gerektiği</w:t>
      </w:r>
      <w:r w:rsidRPr="00086E16">
        <w:rPr>
          <w:rFonts w:ascii="Arial" w:hAnsi="Arial" w:cs="Arial"/>
        </w:rPr>
        <w:t xml:space="preserve"> </w:t>
      </w:r>
      <w:r w:rsidR="00434B9E" w:rsidRPr="00086E16">
        <w:rPr>
          <w:rFonts w:ascii="Arial" w:hAnsi="Arial" w:cs="Arial"/>
        </w:rPr>
        <w:t xml:space="preserve">kısa ve öz olarak </w:t>
      </w:r>
      <w:r w:rsidR="00206C5C">
        <w:rPr>
          <w:rFonts w:ascii="Arial" w:hAnsi="Arial" w:cs="Arial"/>
        </w:rPr>
        <w:t>İpek TAŞ ÖZTÜRK</w:t>
      </w:r>
      <w:r w:rsidR="00390026" w:rsidRPr="00086E16">
        <w:rPr>
          <w:rFonts w:ascii="Arial" w:hAnsi="Arial" w:cs="Arial"/>
        </w:rPr>
        <w:t xml:space="preserve"> </w:t>
      </w:r>
      <w:r w:rsidR="00434B9E" w:rsidRPr="00086E16">
        <w:rPr>
          <w:rFonts w:ascii="Arial" w:hAnsi="Arial" w:cs="Arial"/>
        </w:rPr>
        <w:t xml:space="preserve">tarafından </w:t>
      </w:r>
      <w:r w:rsidR="001C36DA" w:rsidRPr="00086E16">
        <w:rPr>
          <w:rFonts w:ascii="Arial" w:hAnsi="Arial" w:cs="Arial"/>
        </w:rPr>
        <w:t>vurgulandı. Dili</w:t>
      </w:r>
      <w:r w:rsidRPr="00086E16">
        <w:rPr>
          <w:rFonts w:ascii="Arial" w:hAnsi="Arial" w:cs="Arial"/>
        </w:rPr>
        <w:t xml:space="preserve"> yaşam ve b</w:t>
      </w:r>
      <w:r w:rsidR="00434B9E" w:rsidRPr="00086E16">
        <w:rPr>
          <w:rFonts w:ascii="Arial" w:hAnsi="Arial" w:cs="Arial"/>
        </w:rPr>
        <w:t xml:space="preserve">ireysel deneyimlerini tanıtmak </w:t>
      </w:r>
      <w:r w:rsidRPr="00086E16">
        <w:rPr>
          <w:rFonts w:ascii="Arial" w:hAnsi="Arial" w:cs="Arial"/>
        </w:rPr>
        <w:t>için bir a</w:t>
      </w:r>
      <w:r w:rsidR="00434B9E" w:rsidRPr="00086E16">
        <w:rPr>
          <w:rFonts w:ascii="Arial" w:hAnsi="Arial" w:cs="Arial"/>
        </w:rPr>
        <w:t xml:space="preserve">raç, bir anlatım olarak görme, </w:t>
      </w:r>
      <w:r w:rsidRPr="00086E16">
        <w:rPr>
          <w:rFonts w:ascii="Arial" w:hAnsi="Arial" w:cs="Arial"/>
        </w:rPr>
        <w:t>dil ve kültür alanındaki yapıy</w:t>
      </w:r>
      <w:r w:rsidR="00434B9E" w:rsidRPr="00086E16">
        <w:rPr>
          <w:rFonts w:ascii="Arial" w:hAnsi="Arial" w:cs="Arial"/>
        </w:rPr>
        <w:t xml:space="preserve">ı ve kurallılığı dikkate alma, </w:t>
      </w:r>
      <w:r w:rsidRPr="00086E16">
        <w:rPr>
          <w:rFonts w:ascii="Arial" w:hAnsi="Arial" w:cs="Arial"/>
        </w:rPr>
        <w:t xml:space="preserve">kendi yaşam modellerini oluşturma gibi bakış açılarının sene sonunda öğrencilerde olması gerektiği üzerinde duruldu. </w:t>
      </w:r>
      <w:r w:rsidR="00206C5C">
        <w:rPr>
          <w:rFonts w:ascii="Arial" w:hAnsi="Arial" w:cs="Arial"/>
        </w:rPr>
        <w:t>Mehmet Ümit DURAN</w:t>
      </w:r>
      <w:r w:rsidR="00206C5C" w:rsidRPr="00086E16">
        <w:rPr>
          <w:rFonts w:ascii="Arial" w:hAnsi="Arial" w:cs="Arial"/>
        </w:rPr>
        <w:t xml:space="preserve"> </w:t>
      </w:r>
      <w:r w:rsidR="0003544F" w:rsidRPr="00086E16">
        <w:rPr>
          <w:rFonts w:ascii="Arial" w:hAnsi="Arial" w:cs="Arial"/>
        </w:rPr>
        <w:t>da</w:t>
      </w:r>
      <w:r w:rsidR="002E500B" w:rsidRPr="00086E16">
        <w:rPr>
          <w:rFonts w:ascii="Arial" w:hAnsi="Arial" w:cs="Arial"/>
        </w:rPr>
        <w:t xml:space="preserve"> </w:t>
      </w:r>
      <w:r w:rsidRPr="00086E16">
        <w:rPr>
          <w:rFonts w:ascii="Arial" w:hAnsi="Arial" w:cs="Arial"/>
        </w:rPr>
        <w:t>tüm söylenenlere katıldığını söyledi</w:t>
      </w:r>
      <w:r w:rsidR="002E500B" w:rsidRPr="00086E16">
        <w:rPr>
          <w:rFonts w:ascii="Arial" w:hAnsi="Arial" w:cs="Arial"/>
        </w:rPr>
        <w:t>.</w:t>
      </w:r>
    </w:p>
    <w:p w:rsidR="007A2489" w:rsidRPr="00086E16" w:rsidRDefault="007A2489" w:rsidP="00F4516E">
      <w:pPr>
        <w:jc w:val="both"/>
        <w:rPr>
          <w:rFonts w:ascii="Arial" w:hAnsi="Arial" w:cs="Arial"/>
        </w:rPr>
      </w:pPr>
    </w:p>
    <w:p w:rsidR="00EF5AE2" w:rsidRPr="00086E16" w:rsidRDefault="002E500B" w:rsidP="00F4516E">
      <w:pPr>
        <w:jc w:val="both"/>
        <w:rPr>
          <w:rFonts w:ascii="Arial" w:hAnsi="Arial" w:cs="Arial"/>
          <w:b/>
        </w:rPr>
      </w:pPr>
      <w:r w:rsidRPr="00086E16">
        <w:rPr>
          <w:rFonts w:ascii="Arial" w:hAnsi="Arial" w:cs="Arial"/>
        </w:rPr>
        <w:t xml:space="preserve"> </w:t>
      </w:r>
      <w:r w:rsidR="006D379F" w:rsidRPr="00086E16">
        <w:rPr>
          <w:rFonts w:ascii="Arial" w:hAnsi="Arial" w:cs="Arial"/>
          <w:b/>
        </w:rPr>
        <w:t>11</w:t>
      </w:r>
      <w:r w:rsidR="00434B9E" w:rsidRPr="00086E16">
        <w:rPr>
          <w:rFonts w:ascii="Arial" w:hAnsi="Arial" w:cs="Arial"/>
          <w:b/>
        </w:rPr>
        <w:t>)</w:t>
      </w:r>
      <w:r w:rsidR="00EF5AE2" w:rsidRPr="00086E16">
        <w:rPr>
          <w:rFonts w:ascii="Arial" w:hAnsi="Arial" w:cs="Arial"/>
          <w:b/>
        </w:rPr>
        <w:t xml:space="preserve">  Almanca </w:t>
      </w:r>
      <w:r w:rsidR="006D379F" w:rsidRPr="00086E16">
        <w:rPr>
          <w:rFonts w:ascii="Arial" w:hAnsi="Arial" w:cs="Arial"/>
          <w:b/>
        </w:rPr>
        <w:t>Dersinin Diğer Dil Dersleriyle İlişkisi</w:t>
      </w:r>
      <w:r w:rsidR="00434B9E" w:rsidRPr="00086E16">
        <w:rPr>
          <w:rFonts w:ascii="Arial" w:hAnsi="Arial" w:cs="Arial"/>
          <w:b/>
        </w:rPr>
        <w:t>:</w:t>
      </w:r>
    </w:p>
    <w:p w:rsidR="00EF5AE2" w:rsidRPr="00086E16" w:rsidRDefault="00206C5C" w:rsidP="00F4516E">
      <w:pPr>
        <w:jc w:val="both"/>
        <w:rPr>
          <w:rFonts w:ascii="Arial" w:hAnsi="Arial" w:cs="Arial"/>
        </w:rPr>
      </w:pPr>
      <w:r>
        <w:rPr>
          <w:rFonts w:ascii="Arial" w:hAnsi="Arial" w:cs="Arial"/>
        </w:rPr>
        <w:t>Mehmet Ümit DURAN</w:t>
      </w:r>
      <w:r w:rsidR="00127549" w:rsidRPr="00086E16">
        <w:rPr>
          <w:rFonts w:ascii="Arial" w:hAnsi="Arial" w:cs="Arial"/>
        </w:rPr>
        <w:t>,</w:t>
      </w:r>
      <w:r w:rsidR="009B5AF7" w:rsidRPr="00086E16">
        <w:rPr>
          <w:rFonts w:ascii="Arial" w:hAnsi="Arial" w:cs="Arial"/>
        </w:rPr>
        <w:t xml:space="preserve"> </w:t>
      </w:r>
      <w:r w:rsidR="00EF5AE2" w:rsidRPr="00086E16">
        <w:rPr>
          <w:rFonts w:ascii="Arial" w:hAnsi="Arial" w:cs="Arial"/>
        </w:rPr>
        <w:t>Türkçe ve İngilizcenin gramer yapısında</w:t>
      </w:r>
      <w:r w:rsidR="009B5AF7" w:rsidRPr="00086E16">
        <w:rPr>
          <w:rFonts w:ascii="Arial" w:hAnsi="Arial" w:cs="Arial"/>
        </w:rPr>
        <w:t>n</w:t>
      </w:r>
      <w:r w:rsidR="00EF5AE2" w:rsidRPr="00086E16">
        <w:rPr>
          <w:rFonts w:ascii="Arial" w:hAnsi="Arial" w:cs="Arial"/>
        </w:rPr>
        <w:t xml:space="preserve"> faydalanmak gerektiğini ve Almanca da başarılı olabilmek için Almancayı ana dil ile karşılaştırmanın yanı sıra özellikle birinci yabancı dil olan İngilizce ile de karşılaştırmanın çok faydalı olacağını ifade etti. </w:t>
      </w:r>
      <w:r>
        <w:rPr>
          <w:rFonts w:ascii="Arial" w:hAnsi="Arial" w:cs="Arial"/>
        </w:rPr>
        <w:t>İpek TAŞ ÖZTÜRK</w:t>
      </w:r>
      <w:r w:rsidR="005C38A7" w:rsidRPr="00086E16">
        <w:rPr>
          <w:rFonts w:ascii="Arial" w:hAnsi="Arial" w:cs="Arial"/>
        </w:rPr>
        <w:t>;</w:t>
      </w:r>
      <w:r w:rsidR="009B5AF7" w:rsidRPr="00086E16">
        <w:rPr>
          <w:rFonts w:ascii="Arial" w:hAnsi="Arial" w:cs="Arial"/>
        </w:rPr>
        <w:t xml:space="preserve"> b</w:t>
      </w:r>
      <w:r w:rsidR="00EF5AE2" w:rsidRPr="00086E16">
        <w:rPr>
          <w:rFonts w:ascii="Arial" w:hAnsi="Arial" w:cs="Arial"/>
        </w:rPr>
        <w:t xml:space="preserve">öylelikle derste, Almancanın İngilizceyle olan benzerliğinden, pek çok sözcük ve dil bilgisi yapılarından faydalanılması gerektiğini </w:t>
      </w:r>
      <w:r w:rsidR="00E97D8E" w:rsidRPr="00086E16">
        <w:rPr>
          <w:rFonts w:ascii="Arial" w:hAnsi="Arial" w:cs="Arial"/>
        </w:rPr>
        <w:t>söyledi.</w:t>
      </w:r>
      <w:r w:rsidR="00434B9E" w:rsidRPr="00086E16">
        <w:rPr>
          <w:rFonts w:ascii="Arial" w:hAnsi="Arial" w:cs="Arial"/>
        </w:rPr>
        <w:t xml:space="preserve"> </w:t>
      </w:r>
      <w:r w:rsidR="00EF5AE2" w:rsidRPr="00086E16">
        <w:rPr>
          <w:rFonts w:ascii="Arial" w:hAnsi="Arial" w:cs="Arial"/>
        </w:rPr>
        <w:t>Hedef dil Almancanın yalnızca ana dil ile değil, 1. yabancı dil ile de bilinçli bir şekilde karşılaştırılmasına,  benzerlik ve farklılıkların ortaya konulması için öğrencilere fırsat verilme</w:t>
      </w:r>
      <w:r w:rsidR="00434B9E" w:rsidRPr="00086E16">
        <w:rPr>
          <w:rFonts w:ascii="Arial" w:hAnsi="Arial" w:cs="Arial"/>
        </w:rPr>
        <w:t>sine</w:t>
      </w:r>
      <w:r w:rsidR="00EF5AE2" w:rsidRPr="00086E16">
        <w:rPr>
          <w:rFonts w:ascii="Arial" w:hAnsi="Arial" w:cs="Arial"/>
        </w:rPr>
        <w:t xml:space="preserve"> yani </w:t>
      </w:r>
      <w:r w:rsidR="001C36DA" w:rsidRPr="00086E16">
        <w:rPr>
          <w:rFonts w:ascii="Arial" w:hAnsi="Arial" w:cs="Arial"/>
        </w:rPr>
        <w:t>öğrencilerin bazı</w:t>
      </w:r>
      <w:r w:rsidR="00434B9E" w:rsidRPr="00086E16">
        <w:rPr>
          <w:rFonts w:ascii="Arial" w:hAnsi="Arial" w:cs="Arial"/>
        </w:rPr>
        <w:t xml:space="preserve"> benzerlikleri ve farklılıkları</w:t>
      </w:r>
      <w:r w:rsidR="00EF5AE2" w:rsidRPr="00086E16">
        <w:rPr>
          <w:rFonts w:ascii="Arial" w:hAnsi="Arial" w:cs="Arial"/>
        </w:rPr>
        <w:t xml:space="preserve"> bulmal</w:t>
      </w:r>
      <w:r w:rsidR="00434B9E" w:rsidRPr="00086E16">
        <w:rPr>
          <w:rFonts w:ascii="Arial" w:hAnsi="Arial" w:cs="Arial"/>
        </w:rPr>
        <w:t>a</w:t>
      </w:r>
      <w:r w:rsidR="00EF5AE2" w:rsidRPr="00086E16">
        <w:rPr>
          <w:rFonts w:ascii="Arial" w:hAnsi="Arial" w:cs="Arial"/>
        </w:rPr>
        <w:t>r</w:t>
      </w:r>
      <w:r w:rsidR="00434B9E" w:rsidRPr="00086E16">
        <w:rPr>
          <w:rFonts w:ascii="Arial" w:hAnsi="Arial" w:cs="Arial"/>
        </w:rPr>
        <w:t>ına olanak sağlanmalıdır</w:t>
      </w:r>
      <w:r w:rsidR="00EF5AE2" w:rsidRPr="00086E16">
        <w:rPr>
          <w:rFonts w:ascii="Arial" w:hAnsi="Arial" w:cs="Arial"/>
        </w:rPr>
        <w:t>. Bu sırada olumsuz/başarısız aktarıma; yani İngilizcenin etkisiyle, yeni öğrenilen yabancı dilde yanlışlar yapılabileceğine, dikkat çekilmelidir. Ancak yine de olumlu aktarım; yani İngilizce ile hedef dil arasındaki benzerliklerin öğrenmeyi kolaylaştırdığı olasılığı daha yüksektir. Bu iki dilin birbirine olan yakınlığı, Almancadaki bir</w:t>
      </w:r>
      <w:r w:rsidR="001D0360">
        <w:rPr>
          <w:rFonts w:ascii="Arial" w:hAnsi="Arial" w:cs="Arial"/>
        </w:rPr>
        <w:t xml:space="preserve"> </w:t>
      </w:r>
      <w:r w:rsidR="00EF5AE2" w:rsidRPr="00086E16">
        <w:rPr>
          <w:rFonts w:ascii="Arial" w:hAnsi="Arial" w:cs="Arial"/>
        </w:rPr>
        <w:t>çok sözcüğün ve dil bilgisi yapılarının anlaşılmasına yardımcı olmakta ve keşfederek öğrenmeyi kolaylaştırmaktadır. Bu nedenle 2. yabancı dil dersinde öncelikle anlama ön plandadır ve bu da öğrencilerin daha zor ve ilgisini çeken metinlere ge</w:t>
      </w:r>
      <w:r w:rsidR="005C38A7" w:rsidRPr="00086E16">
        <w:rPr>
          <w:rFonts w:ascii="Arial" w:hAnsi="Arial" w:cs="Arial"/>
        </w:rPr>
        <w:t>ç</w:t>
      </w:r>
      <w:r w:rsidR="00EF5AE2" w:rsidRPr="00086E16">
        <w:rPr>
          <w:rFonts w:ascii="Arial" w:hAnsi="Arial" w:cs="Arial"/>
        </w:rPr>
        <w:t>i</w:t>
      </w:r>
      <w:r w:rsidR="005C38A7" w:rsidRPr="00086E16">
        <w:rPr>
          <w:rFonts w:ascii="Arial" w:hAnsi="Arial" w:cs="Arial"/>
        </w:rPr>
        <w:t>ş</w:t>
      </w:r>
      <w:r w:rsidR="00EF5AE2" w:rsidRPr="00086E16">
        <w:rPr>
          <w:rFonts w:ascii="Arial" w:hAnsi="Arial" w:cs="Arial"/>
        </w:rPr>
        <w:t>ini hızlandıracaktır.  Ayrıca 1. yabancı dilin öğrenilmesi sırasında edinilen stratejilerden 2. yabancı dilin</w:t>
      </w:r>
      <w:r w:rsidR="007C6031" w:rsidRPr="00086E16">
        <w:rPr>
          <w:rFonts w:ascii="Arial" w:hAnsi="Arial" w:cs="Arial"/>
        </w:rPr>
        <w:t xml:space="preserve"> öğreniminde de faydalanılabil</w:t>
      </w:r>
      <w:r w:rsidR="00EF5AE2" w:rsidRPr="00086E16">
        <w:rPr>
          <w:rFonts w:ascii="Arial" w:hAnsi="Arial" w:cs="Arial"/>
        </w:rPr>
        <w:t xml:space="preserve">ir. Bu nedenle, yabancı dil öğreniminin kendisi Almanca dersinin de temeli olmalıdır. </w:t>
      </w:r>
      <w:r w:rsidR="00F661A3" w:rsidRPr="00086E16">
        <w:rPr>
          <w:rFonts w:ascii="Arial" w:hAnsi="Arial" w:cs="Arial"/>
        </w:rPr>
        <w:t>Bunu</w:t>
      </w:r>
      <w:r w:rsidR="00EF5AE2" w:rsidRPr="00086E16">
        <w:rPr>
          <w:rFonts w:ascii="Arial" w:hAnsi="Arial" w:cs="Arial"/>
        </w:rPr>
        <w:t xml:space="preserve"> yaparken</w:t>
      </w:r>
      <w:r w:rsidR="00F661A3" w:rsidRPr="00086E16">
        <w:rPr>
          <w:rFonts w:ascii="Arial" w:hAnsi="Arial" w:cs="Arial"/>
        </w:rPr>
        <w:t xml:space="preserve"> de</w:t>
      </w:r>
      <w:r w:rsidR="00EF5AE2" w:rsidRPr="00086E16">
        <w:rPr>
          <w:rFonts w:ascii="Arial" w:hAnsi="Arial" w:cs="Arial"/>
        </w:rPr>
        <w:t xml:space="preserve"> her iki dildeki benzerlik ve farklılıklardan doğan hatalar önceden belirtilmelidir </w:t>
      </w:r>
      <w:r w:rsidR="002E500B" w:rsidRPr="00086E16">
        <w:rPr>
          <w:rFonts w:ascii="Arial" w:hAnsi="Arial" w:cs="Arial"/>
        </w:rPr>
        <w:t>dedi.</w:t>
      </w:r>
    </w:p>
    <w:p w:rsidR="007C6031" w:rsidRPr="00086E16" w:rsidRDefault="007C6031" w:rsidP="00F4516E">
      <w:pPr>
        <w:jc w:val="both"/>
        <w:rPr>
          <w:rFonts w:ascii="Arial" w:hAnsi="Arial" w:cs="Arial"/>
        </w:rPr>
      </w:pPr>
    </w:p>
    <w:p w:rsidR="00D5679D" w:rsidRPr="00086E16" w:rsidRDefault="006D379F" w:rsidP="00F4516E">
      <w:pPr>
        <w:jc w:val="both"/>
        <w:rPr>
          <w:rFonts w:ascii="Arial" w:hAnsi="Arial" w:cs="Arial"/>
          <w:b/>
        </w:rPr>
      </w:pPr>
      <w:r w:rsidRPr="00086E16">
        <w:rPr>
          <w:rFonts w:ascii="Arial" w:hAnsi="Arial" w:cs="Arial"/>
          <w:b/>
        </w:rPr>
        <w:t>12</w:t>
      </w:r>
      <w:r w:rsidR="005C38A7" w:rsidRPr="00086E16">
        <w:rPr>
          <w:rFonts w:ascii="Arial" w:hAnsi="Arial" w:cs="Arial"/>
          <w:b/>
        </w:rPr>
        <w:t>)  U</w:t>
      </w:r>
      <w:r w:rsidR="00EF5AE2" w:rsidRPr="00086E16">
        <w:rPr>
          <w:rFonts w:ascii="Arial" w:hAnsi="Arial" w:cs="Arial"/>
          <w:b/>
        </w:rPr>
        <w:t>ygulanacak Teknikler ve Yö</w:t>
      </w:r>
      <w:r w:rsidRPr="00086E16">
        <w:rPr>
          <w:rFonts w:ascii="Arial" w:hAnsi="Arial" w:cs="Arial"/>
          <w:b/>
        </w:rPr>
        <w:t>ntemler</w:t>
      </w:r>
      <w:r w:rsidR="00D5679D" w:rsidRPr="00086E16">
        <w:rPr>
          <w:rFonts w:ascii="Arial" w:hAnsi="Arial" w:cs="Arial"/>
          <w:b/>
        </w:rPr>
        <w:t>:</w:t>
      </w:r>
    </w:p>
    <w:p w:rsidR="004B4FDD" w:rsidRPr="00086E16" w:rsidRDefault="00206C5C" w:rsidP="006D379F">
      <w:pPr>
        <w:jc w:val="both"/>
        <w:rPr>
          <w:rFonts w:ascii="Arial" w:hAnsi="Arial" w:cs="Arial"/>
        </w:rPr>
      </w:pPr>
      <w:r>
        <w:rPr>
          <w:rFonts w:ascii="Arial" w:hAnsi="Arial" w:cs="Arial"/>
        </w:rPr>
        <w:t>İpek TAŞ ÖZTÜRK</w:t>
      </w:r>
      <w:r w:rsidR="001C36DA" w:rsidRPr="00086E16">
        <w:rPr>
          <w:rFonts w:ascii="Arial" w:hAnsi="Arial" w:cs="Arial"/>
        </w:rPr>
        <w:t xml:space="preserve"> </w:t>
      </w:r>
      <w:r w:rsidR="004B4FDD" w:rsidRPr="00086E16">
        <w:rPr>
          <w:rFonts w:ascii="Arial" w:hAnsi="Arial" w:cs="Arial"/>
        </w:rPr>
        <w:t xml:space="preserve">bilişsel edinim ve karşılaştırmalı düşünme yetisinin gelişmesinin dil öğrenmenin üzerinde büyük bir etkisinin mevcut olduğunu vurguladı. Zaman zaman Milli Eğitim Bakanlığı aracılığı ile yapılan seminer çalışmalarında öğrenilen metot ve tekniklerin, öğrenciye dersin sevdirilmesi ve öğretilmesinde etkili olacağını belirtti. </w:t>
      </w:r>
      <w:r w:rsidR="004B4FDD" w:rsidRPr="00086E16">
        <w:rPr>
          <w:rFonts w:ascii="Arial" w:hAnsi="Arial" w:cs="Arial"/>
          <w:snapToGrid w:val="0"/>
        </w:rPr>
        <w:t xml:space="preserve">Öğretim metotlarının belirlenmesi konuların </w:t>
      </w:r>
      <w:r w:rsidR="001D0360">
        <w:rPr>
          <w:rFonts w:ascii="Arial" w:hAnsi="Arial" w:cs="Arial"/>
          <w:snapToGrid w:val="0"/>
        </w:rPr>
        <w:t>özelliğine göre derslerde soru-</w:t>
      </w:r>
      <w:r w:rsidR="004B4FDD" w:rsidRPr="00086E16">
        <w:rPr>
          <w:rFonts w:ascii="Arial" w:hAnsi="Arial" w:cs="Arial"/>
          <w:snapToGrid w:val="0"/>
        </w:rPr>
        <w:t xml:space="preserve">cevap, okuma, anlatım, dramatizasyon amaçlı tartışma, tüme varım, tümden gelim yöntemlerinden bir veya bir kaçının kullanılmasına karar verildi. Konuların somuttan soyuta, kolaydan zora, basitten karmaşığa doğru anlatılması uygun bulundu. Diksiyonu zor olan metinlerde örnek okumanın öğretmen tarafından birkaç kez yapılmasının faydalı olacağı belirtildi. </w:t>
      </w:r>
      <w:r w:rsidR="004B4FDD" w:rsidRPr="00086E16">
        <w:rPr>
          <w:rFonts w:ascii="Arial" w:hAnsi="Arial" w:cs="Arial"/>
        </w:rPr>
        <w:t>Almancanın farklı ve bağımsız bir dil olduğunun unutulmaması gerektiğini ve 2. Yabancı dilde Gramerin öğretilmesinin üzerinde fazla durulmadan sadece gerektiği kadar öğretilmesi ve gereken temel gramer konularının özet bir şekilde verilmesinin çok faydalı olacağı üzerinde durdu</w:t>
      </w:r>
      <w:r w:rsidR="006D379F" w:rsidRPr="00086E16">
        <w:rPr>
          <w:rFonts w:ascii="Arial" w:hAnsi="Arial" w:cs="Arial"/>
        </w:rPr>
        <w:t xml:space="preserve">. </w:t>
      </w:r>
      <w:r>
        <w:rPr>
          <w:rFonts w:ascii="Arial" w:hAnsi="Arial" w:cs="Arial"/>
        </w:rPr>
        <w:t>Mehmet Ümit DURAN</w:t>
      </w:r>
      <w:r w:rsidR="004B4FDD" w:rsidRPr="00086E16">
        <w:rPr>
          <w:rFonts w:ascii="Arial" w:hAnsi="Arial" w:cs="Arial"/>
          <w:bCs/>
          <w:color w:val="000000"/>
        </w:rPr>
        <w:t xml:space="preserve">, öğretim programının temel özelliğinin </w:t>
      </w:r>
      <w:r w:rsidR="004B4FDD" w:rsidRPr="00086E16">
        <w:rPr>
          <w:rFonts w:ascii="Arial" w:hAnsi="Arial" w:cs="Arial"/>
          <w:color w:val="000000"/>
        </w:rPr>
        <w:t>Almancanın yabancı dil olarak öğretilmesinde öğrencinin, ders içi ve ders dışında yabancı dille ilgili öğrenme teknik ve yöntemlerini sistemli bir şekilde kazanma fırsatı elde ederek kendi sorumluluk bilincini güçlendirmek olduğunu söyledi. Böylece öğrencinin;</w:t>
      </w:r>
    </w:p>
    <w:p w:rsidR="004B4FDD" w:rsidRPr="00086E16" w:rsidRDefault="004B4FDD" w:rsidP="004B4FDD">
      <w:pPr>
        <w:autoSpaceDE w:val="0"/>
        <w:autoSpaceDN w:val="0"/>
        <w:adjustRightInd w:val="0"/>
        <w:jc w:val="both"/>
        <w:rPr>
          <w:rFonts w:ascii="Arial" w:hAnsi="Arial" w:cs="Arial"/>
          <w:color w:val="000000"/>
        </w:rPr>
      </w:pPr>
    </w:p>
    <w:p w:rsidR="004B4FDD" w:rsidRPr="00086E16" w:rsidRDefault="004B4FDD" w:rsidP="004B4FDD">
      <w:pPr>
        <w:autoSpaceDE w:val="0"/>
        <w:autoSpaceDN w:val="0"/>
        <w:adjustRightInd w:val="0"/>
        <w:jc w:val="both"/>
        <w:rPr>
          <w:rFonts w:ascii="Arial" w:hAnsi="Arial" w:cs="Arial"/>
          <w:color w:val="000000"/>
        </w:rPr>
      </w:pPr>
      <w:r w:rsidRPr="00086E16">
        <w:rPr>
          <w:rFonts w:ascii="Arial" w:hAnsi="Arial" w:cs="Arial"/>
          <w:color w:val="000000"/>
        </w:rPr>
        <w:t>- Derse yönelik kendi çalışma ve öğrenme yöntemleri ve tekniklerini kontrol ederek düzenlemeyi,</w:t>
      </w:r>
    </w:p>
    <w:p w:rsidR="004B4FDD" w:rsidRPr="00086E16" w:rsidRDefault="004B4FDD" w:rsidP="004B4FDD">
      <w:pPr>
        <w:autoSpaceDE w:val="0"/>
        <w:autoSpaceDN w:val="0"/>
        <w:adjustRightInd w:val="0"/>
        <w:jc w:val="both"/>
        <w:rPr>
          <w:rFonts w:ascii="Arial" w:hAnsi="Arial" w:cs="Arial"/>
          <w:color w:val="000000"/>
        </w:rPr>
      </w:pPr>
      <w:r w:rsidRPr="00086E16">
        <w:rPr>
          <w:rFonts w:ascii="Arial" w:hAnsi="Arial" w:cs="Arial"/>
          <w:color w:val="000000"/>
        </w:rPr>
        <w:t>- İş birliği yapma stratejilerinden yararlanmayı,</w:t>
      </w:r>
    </w:p>
    <w:p w:rsidR="004B4FDD" w:rsidRPr="00086E16" w:rsidRDefault="004B4FDD" w:rsidP="004B4FDD">
      <w:pPr>
        <w:autoSpaceDE w:val="0"/>
        <w:autoSpaceDN w:val="0"/>
        <w:adjustRightInd w:val="0"/>
        <w:jc w:val="both"/>
        <w:rPr>
          <w:rFonts w:ascii="Arial" w:hAnsi="Arial" w:cs="Arial"/>
          <w:color w:val="000000"/>
        </w:rPr>
      </w:pPr>
      <w:r w:rsidRPr="00086E16">
        <w:rPr>
          <w:rFonts w:ascii="Arial" w:hAnsi="Arial" w:cs="Arial"/>
          <w:color w:val="000000"/>
        </w:rPr>
        <w:t>- Ders dışındaki öğrenme ortamlarının düzenlenmesini,</w:t>
      </w:r>
    </w:p>
    <w:p w:rsidR="004B4FDD" w:rsidRPr="00086E16" w:rsidRDefault="004B4FDD" w:rsidP="004B4FDD">
      <w:pPr>
        <w:autoSpaceDE w:val="0"/>
        <w:autoSpaceDN w:val="0"/>
        <w:adjustRightInd w:val="0"/>
        <w:jc w:val="both"/>
        <w:rPr>
          <w:rFonts w:ascii="Arial" w:hAnsi="Arial" w:cs="Arial"/>
          <w:color w:val="000000"/>
        </w:rPr>
      </w:pPr>
      <w:r w:rsidRPr="00086E16">
        <w:rPr>
          <w:rFonts w:ascii="Arial" w:hAnsi="Arial" w:cs="Arial"/>
          <w:color w:val="000000"/>
        </w:rPr>
        <w:t>- Algılamaya yönelik becerilerinin gelişmesi ile birlikte hem çeşitli okuma ve dinleme stratejilerini hem de görsel-işitsel stratejileri kullanmayı,</w:t>
      </w:r>
    </w:p>
    <w:p w:rsidR="004B4FDD" w:rsidRDefault="004B4FDD" w:rsidP="004B4FDD">
      <w:pPr>
        <w:autoSpaceDE w:val="0"/>
        <w:autoSpaceDN w:val="0"/>
        <w:adjustRightInd w:val="0"/>
        <w:jc w:val="both"/>
        <w:rPr>
          <w:rFonts w:ascii="Arial" w:hAnsi="Arial" w:cs="Arial"/>
          <w:color w:val="000000"/>
        </w:rPr>
      </w:pPr>
      <w:r w:rsidRPr="00086E16">
        <w:rPr>
          <w:rFonts w:ascii="Arial" w:hAnsi="Arial" w:cs="Arial"/>
          <w:color w:val="000000"/>
        </w:rPr>
        <w:t>- Kendi kendini kontrol etme/sınama/denetleme ve hatalarının farkına vararak yaptığı hataları düzeltme becerisini kazanacağını belirtti.</w:t>
      </w:r>
    </w:p>
    <w:p w:rsidR="001D0360" w:rsidRPr="00086E16" w:rsidRDefault="001D0360" w:rsidP="004B4FDD">
      <w:pPr>
        <w:autoSpaceDE w:val="0"/>
        <w:autoSpaceDN w:val="0"/>
        <w:adjustRightInd w:val="0"/>
        <w:jc w:val="both"/>
        <w:rPr>
          <w:rFonts w:ascii="Arial" w:hAnsi="Arial" w:cs="Arial"/>
          <w:color w:val="000000"/>
        </w:rPr>
      </w:pPr>
    </w:p>
    <w:p w:rsidR="004B4FDD" w:rsidRPr="00086E16" w:rsidRDefault="004B4FDD" w:rsidP="004B4FDD">
      <w:pPr>
        <w:pStyle w:val="GvdeMetni"/>
        <w:jc w:val="both"/>
        <w:rPr>
          <w:rFonts w:ascii="Arial" w:hAnsi="Arial" w:cs="Arial"/>
        </w:rPr>
      </w:pPr>
      <w:r w:rsidRPr="00086E16">
        <w:rPr>
          <w:rFonts w:ascii="Arial" w:hAnsi="Arial" w:cs="Arial"/>
        </w:rPr>
        <w:t xml:space="preserve">Zümre Başkanı </w:t>
      </w:r>
      <w:r w:rsidR="00206C5C">
        <w:rPr>
          <w:rFonts w:ascii="Arial" w:hAnsi="Arial" w:cs="Arial"/>
        </w:rPr>
        <w:t>İpek TAŞ ÖZTÜRK</w:t>
      </w:r>
      <w:r w:rsidRPr="00086E16">
        <w:rPr>
          <w:rFonts w:ascii="Arial" w:hAnsi="Arial" w:cs="Arial"/>
        </w:rPr>
        <w:t>, derslerin işlenişinde öğretmenin dikkate alması gereken hususları şu şekilde sıraladı:</w:t>
      </w:r>
    </w:p>
    <w:p w:rsidR="004B4FDD" w:rsidRPr="00086E16" w:rsidRDefault="004B4FDD" w:rsidP="00F661A3">
      <w:pPr>
        <w:pStyle w:val="GvdeMetni"/>
        <w:spacing w:after="0"/>
        <w:ind w:left="142" w:hanging="142"/>
        <w:jc w:val="both"/>
        <w:rPr>
          <w:rFonts w:ascii="Arial" w:hAnsi="Arial" w:cs="Arial"/>
        </w:rPr>
      </w:pPr>
      <w:r w:rsidRPr="00086E16">
        <w:rPr>
          <w:rFonts w:ascii="Arial" w:hAnsi="Arial" w:cs="Arial"/>
        </w:rPr>
        <w:t>- Bir önceki derste işlenen konunun ana hatları ile kısaca tekrar edilmesi,</w:t>
      </w:r>
    </w:p>
    <w:p w:rsidR="004B4FDD" w:rsidRPr="00086E16" w:rsidRDefault="004B4FDD" w:rsidP="00F661A3">
      <w:pPr>
        <w:pStyle w:val="GvdeMetni"/>
        <w:spacing w:after="0"/>
        <w:ind w:left="142" w:hanging="142"/>
        <w:rPr>
          <w:rFonts w:ascii="Arial" w:hAnsi="Arial" w:cs="Arial"/>
          <w:i/>
        </w:rPr>
      </w:pPr>
      <w:r w:rsidRPr="00086E16">
        <w:rPr>
          <w:rFonts w:ascii="Arial" w:hAnsi="Arial" w:cs="Arial"/>
        </w:rPr>
        <w:t>- İşlenen konunun hedeflerinden öğrencilerin haberdar edilmesi,</w:t>
      </w:r>
    </w:p>
    <w:p w:rsidR="004B4FDD" w:rsidRPr="00086E16" w:rsidRDefault="004B4FDD" w:rsidP="00F661A3">
      <w:pPr>
        <w:pStyle w:val="GvdeMetni"/>
        <w:spacing w:after="0"/>
        <w:ind w:left="142" w:hanging="142"/>
        <w:rPr>
          <w:rFonts w:ascii="Arial" w:hAnsi="Arial" w:cs="Arial"/>
          <w:i/>
        </w:rPr>
      </w:pPr>
      <w:r w:rsidRPr="00086E16">
        <w:rPr>
          <w:rFonts w:ascii="Arial" w:hAnsi="Arial" w:cs="Arial"/>
        </w:rPr>
        <w:t>- Hazırlık çalışmaları ve güncel olaylarla konu arasında bağ kurarak öğrencilerin derse güdülenmesi,</w:t>
      </w:r>
    </w:p>
    <w:p w:rsidR="004B4FDD" w:rsidRPr="00086E16" w:rsidRDefault="004B4FDD" w:rsidP="00F661A3">
      <w:pPr>
        <w:pStyle w:val="GvdeMetni"/>
        <w:spacing w:after="0"/>
        <w:ind w:left="142" w:hanging="142"/>
        <w:rPr>
          <w:rFonts w:ascii="Arial" w:hAnsi="Arial" w:cs="Arial"/>
          <w:i/>
        </w:rPr>
      </w:pPr>
      <w:r w:rsidRPr="00086E16">
        <w:rPr>
          <w:rFonts w:ascii="Arial" w:hAnsi="Arial" w:cs="Arial"/>
        </w:rPr>
        <w:t>- Yöntem ve tekniklerin işlenecek konunun özelliğine uygun olarak seçilmesi,</w:t>
      </w:r>
    </w:p>
    <w:p w:rsidR="004B4FDD" w:rsidRPr="00086E16" w:rsidRDefault="004B4FDD" w:rsidP="00F661A3">
      <w:pPr>
        <w:pStyle w:val="GvdeMetni"/>
        <w:spacing w:after="0"/>
        <w:ind w:left="142" w:hanging="142"/>
        <w:rPr>
          <w:rFonts w:ascii="Arial" w:hAnsi="Arial" w:cs="Arial"/>
        </w:rPr>
      </w:pPr>
      <w:r w:rsidRPr="00086E16">
        <w:rPr>
          <w:rFonts w:ascii="Arial" w:hAnsi="Arial" w:cs="Arial"/>
        </w:rPr>
        <w:t>- Konuların gündelik yaşamla ilişkilendirilerek, dersin ve işlenen konunun yaşamın bir parçası olduğundan hareketle öğrencilerin öğrendiklerini davranışa dönüştürmeye yönelik bilgilendirilmesi,</w:t>
      </w:r>
    </w:p>
    <w:p w:rsidR="004B4FDD" w:rsidRPr="00086E16" w:rsidRDefault="004B4FDD" w:rsidP="00F661A3">
      <w:pPr>
        <w:pStyle w:val="GvdeMetni"/>
        <w:spacing w:after="0"/>
        <w:ind w:left="142" w:hanging="142"/>
        <w:rPr>
          <w:rFonts w:ascii="Arial" w:hAnsi="Arial" w:cs="Arial"/>
        </w:rPr>
      </w:pPr>
      <w:r w:rsidRPr="00086E16">
        <w:rPr>
          <w:rFonts w:ascii="Arial" w:hAnsi="Arial" w:cs="Arial"/>
        </w:rPr>
        <w:t>- Anlatımın sade bir dil ve uygun bir diksiyonla yapılması,</w:t>
      </w:r>
    </w:p>
    <w:p w:rsidR="004B4FDD" w:rsidRPr="00086E16" w:rsidRDefault="004B4FDD" w:rsidP="00F661A3">
      <w:pPr>
        <w:pStyle w:val="GvdeMetni"/>
        <w:spacing w:after="0"/>
        <w:ind w:left="142" w:hanging="142"/>
        <w:rPr>
          <w:rFonts w:ascii="Arial" w:hAnsi="Arial" w:cs="Arial"/>
        </w:rPr>
      </w:pPr>
      <w:r w:rsidRPr="00086E16">
        <w:rPr>
          <w:rFonts w:ascii="Arial" w:hAnsi="Arial" w:cs="Arial"/>
        </w:rPr>
        <w:t>- Görev yaptığı bölgenin sosyal yapısını öğrenip konuşma ve örneklerinde bunun göz önünde bulundurulması,</w:t>
      </w:r>
    </w:p>
    <w:p w:rsidR="004B4FDD" w:rsidRPr="00086E16" w:rsidRDefault="004B4FDD" w:rsidP="00F661A3">
      <w:pPr>
        <w:pStyle w:val="GvdeMetni"/>
        <w:spacing w:after="0"/>
        <w:ind w:left="142" w:hanging="142"/>
        <w:rPr>
          <w:rFonts w:ascii="Arial" w:hAnsi="Arial" w:cs="Arial"/>
        </w:rPr>
      </w:pPr>
      <w:r w:rsidRPr="00086E16">
        <w:rPr>
          <w:rFonts w:ascii="Arial" w:hAnsi="Arial" w:cs="Arial"/>
        </w:rPr>
        <w:t>- Sunuşta yerine göre değişik öğrenme basamaklarını kullanıp, bilgi aktarırken bilgi üretmenin de amaçlanması,</w:t>
      </w:r>
    </w:p>
    <w:p w:rsidR="004B4FDD" w:rsidRPr="00086E16" w:rsidRDefault="004B4FDD" w:rsidP="00F661A3">
      <w:pPr>
        <w:pStyle w:val="GvdeMetni"/>
        <w:spacing w:after="0"/>
        <w:ind w:left="142" w:hanging="142"/>
        <w:jc w:val="both"/>
        <w:rPr>
          <w:rFonts w:ascii="Arial" w:hAnsi="Arial" w:cs="Arial"/>
        </w:rPr>
      </w:pPr>
      <w:r w:rsidRPr="00086E16">
        <w:rPr>
          <w:rFonts w:ascii="Arial" w:hAnsi="Arial" w:cs="Arial"/>
        </w:rPr>
        <w:t>- Dersin sonunda varılmak istenilen amacın ve öğrenciye kazandırılacak davranışların gerçekleştirilmesi durumu,</w:t>
      </w:r>
    </w:p>
    <w:p w:rsidR="004B4FDD" w:rsidRPr="00086E16" w:rsidRDefault="004B4FDD" w:rsidP="00F661A3">
      <w:pPr>
        <w:pStyle w:val="GvdeMetni"/>
        <w:spacing w:after="0"/>
        <w:ind w:left="142" w:hanging="142"/>
        <w:jc w:val="both"/>
        <w:rPr>
          <w:rFonts w:ascii="Arial" w:hAnsi="Arial" w:cs="Arial"/>
        </w:rPr>
      </w:pPr>
      <w:r w:rsidRPr="00086E16">
        <w:rPr>
          <w:rFonts w:ascii="Arial" w:hAnsi="Arial" w:cs="Arial"/>
        </w:rPr>
        <w:t xml:space="preserve">- Öğrencinin çekingenliği ve ifade güçlüğünün önlenmesi, </w:t>
      </w:r>
    </w:p>
    <w:p w:rsidR="004B4FDD" w:rsidRPr="00086E16" w:rsidRDefault="004B4FDD" w:rsidP="00F661A3">
      <w:pPr>
        <w:pStyle w:val="GvdeMetni"/>
        <w:spacing w:after="0"/>
        <w:ind w:left="142" w:hanging="142"/>
        <w:jc w:val="both"/>
        <w:rPr>
          <w:rFonts w:ascii="Arial" w:hAnsi="Arial" w:cs="Arial"/>
        </w:rPr>
      </w:pPr>
      <w:r w:rsidRPr="00086E16">
        <w:rPr>
          <w:rFonts w:ascii="Arial" w:hAnsi="Arial" w:cs="Arial"/>
        </w:rPr>
        <w:t>- Çalışmalarıyla ilgili olarak öğrencilerin görüşlerine açık olunması,</w:t>
      </w:r>
    </w:p>
    <w:p w:rsidR="004B4FDD" w:rsidRPr="00086E16" w:rsidRDefault="004B4FDD" w:rsidP="00F661A3">
      <w:pPr>
        <w:pStyle w:val="GvdeMetni"/>
        <w:spacing w:after="0"/>
        <w:ind w:left="142" w:hanging="142"/>
        <w:jc w:val="both"/>
        <w:rPr>
          <w:rFonts w:ascii="Arial" w:hAnsi="Arial" w:cs="Arial"/>
          <w:i/>
        </w:rPr>
      </w:pPr>
      <w:r w:rsidRPr="00086E16">
        <w:rPr>
          <w:rFonts w:ascii="Arial" w:hAnsi="Arial" w:cs="Arial"/>
        </w:rPr>
        <w:t>- Anlatım sırasında verdiği örnek ve ifadelerle yanlış anlaşılmalara neden olunmaması,</w:t>
      </w:r>
    </w:p>
    <w:p w:rsidR="004B4FDD" w:rsidRPr="00086E16" w:rsidRDefault="004B4FDD" w:rsidP="00F661A3">
      <w:pPr>
        <w:pStyle w:val="GvdeMetni"/>
        <w:spacing w:after="0"/>
        <w:ind w:left="142" w:hanging="142"/>
        <w:jc w:val="both"/>
        <w:rPr>
          <w:rFonts w:ascii="Arial" w:hAnsi="Arial" w:cs="Arial"/>
        </w:rPr>
      </w:pPr>
      <w:r w:rsidRPr="00086E16">
        <w:rPr>
          <w:rFonts w:ascii="Arial" w:hAnsi="Arial" w:cs="Arial"/>
        </w:rPr>
        <w:t>- Öğrencilerin birbirleri ya da kendisi ile polemiklere (söz dalaşı) girmelerine izin verilmemesi,</w:t>
      </w:r>
    </w:p>
    <w:p w:rsidR="004B4FDD" w:rsidRPr="00086E16" w:rsidRDefault="004B4FDD" w:rsidP="00F661A3">
      <w:pPr>
        <w:pStyle w:val="GvdeMetni"/>
        <w:spacing w:after="0"/>
        <w:ind w:left="142" w:hanging="142"/>
        <w:jc w:val="both"/>
        <w:rPr>
          <w:rFonts w:ascii="Arial" w:hAnsi="Arial" w:cs="Arial"/>
        </w:rPr>
      </w:pPr>
      <w:r w:rsidRPr="00086E16">
        <w:rPr>
          <w:rFonts w:ascii="Arial" w:hAnsi="Arial" w:cs="Arial"/>
        </w:rPr>
        <w:t>- Vücut dilinin etkili bir biçimde kullanılması,</w:t>
      </w:r>
    </w:p>
    <w:p w:rsidR="004B4FDD" w:rsidRPr="00086E16" w:rsidRDefault="004B4FDD" w:rsidP="00F661A3">
      <w:pPr>
        <w:pStyle w:val="GvdeMetni"/>
        <w:spacing w:after="0"/>
        <w:ind w:left="142" w:hanging="142"/>
        <w:jc w:val="both"/>
        <w:rPr>
          <w:rFonts w:ascii="Arial" w:hAnsi="Arial" w:cs="Arial"/>
        </w:rPr>
      </w:pPr>
      <w:r w:rsidRPr="00086E16">
        <w:rPr>
          <w:rFonts w:ascii="Arial" w:hAnsi="Arial" w:cs="Arial"/>
        </w:rPr>
        <w:t>- Öğretim hızının, öğrencilerin bilgi seviyesine göre ayarlanması,</w:t>
      </w:r>
    </w:p>
    <w:p w:rsidR="004B4FDD" w:rsidRPr="00086E16" w:rsidRDefault="004B4FDD" w:rsidP="00F661A3">
      <w:pPr>
        <w:pStyle w:val="GvdeMetni"/>
        <w:spacing w:after="0"/>
        <w:ind w:left="142" w:hanging="142"/>
        <w:jc w:val="both"/>
        <w:rPr>
          <w:rFonts w:ascii="Arial" w:hAnsi="Arial" w:cs="Arial"/>
        </w:rPr>
      </w:pPr>
      <w:r w:rsidRPr="00086E16">
        <w:rPr>
          <w:rFonts w:ascii="Arial" w:hAnsi="Arial" w:cs="Arial"/>
        </w:rPr>
        <w:t>- Yazı tahtası ile diğer eğitim materyallerinin yerinde ve verimli kullanılması,</w:t>
      </w:r>
    </w:p>
    <w:p w:rsidR="004B4FDD" w:rsidRPr="00086E16" w:rsidRDefault="004B4FDD" w:rsidP="00F661A3">
      <w:pPr>
        <w:pStyle w:val="GvdeMetni"/>
        <w:spacing w:after="0"/>
        <w:ind w:left="142" w:hanging="142"/>
        <w:jc w:val="both"/>
        <w:rPr>
          <w:rFonts w:ascii="Arial" w:hAnsi="Arial" w:cs="Arial"/>
        </w:rPr>
      </w:pPr>
      <w:r w:rsidRPr="00086E16">
        <w:rPr>
          <w:rFonts w:ascii="Arial" w:hAnsi="Arial" w:cs="Arial"/>
        </w:rPr>
        <w:t>- Planda yer alan gezi ve gözlemlere yer verilmesi,</w:t>
      </w:r>
    </w:p>
    <w:p w:rsidR="004B4FDD" w:rsidRPr="00086E16" w:rsidRDefault="004B4FDD" w:rsidP="00F661A3">
      <w:pPr>
        <w:pStyle w:val="GvdeMetni"/>
        <w:spacing w:after="0"/>
        <w:ind w:left="142" w:hanging="142"/>
        <w:jc w:val="both"/>
        <w:rPr>
          <w:rFonts w:ascii="Arial" w:hAnsi="Arial" w:cs="Arial"/>
        </w:rPr>
      </w:pPr>
      <w:r w:rsidRPr="00086E16">
        <w:rPr>
          <w:rFonts w:ascii="Arial" w:hAnsi="Arial" w:cs="Arial"/>
        </w:rPr>
        <w:t>- Öğrencilere isimleri ile hitap edilmesi,</w:t>
      </w:r>
    </w:p>
    <w:p w:rsidR="004B4FDD" w:rsidRPr="00086E16" w:rsidRDefault="004B4FDD" w:rsidP="00F661A3">
      <w:pPr>
        <w:pStyle w:val="GvdeMetni"/>
        <w:spacing w:after="0"/>
        <w:ind w:left="142" w:hanging="142"/>
        <w:jc w:val="both"/>
        <w:rPr>
          <w:rFonts w:ascii="Arial" w:hAnsi="Arial" w:cs="Arial"/>
        </w:rPr>
      </w:pPr>
      <w:r w:rsidRPr="00086E16">
        <w:rPr>
          <w:rFonts w:ascii="Arial" w:hAnsi="Arial" w:cs="Arial"/>
        </w:rPr>
        <w:t>- Konu ile önceden öğrenilen bilgiler arasında ve diğer derslerle bağ kurdurulması,</w:t>
      </w:r>
      <w:r w:rsidRPr="00086E16">
        <w:rPr>
          <w:rFonts w:ascii="Arial" w:hAnsi="Arial" w:cs="Arial"/>
          <w:i/>
        </w:rPr>
        <w:t xml:space="preserve"> </w:t>
      </w:r>
    </w:p>
    <w:p w:rsidR="004B4FDD" w:rsidRPr="00086E16" w:rsidRDefault="004B4FDD" w:rsidP="00F661A3">
      <w:pPr>
        <w:pStyle w:val="GvdeMetni"/>
        <w:spacing w:after="0"/>
        <w:ind w:left="142" w:hanging="142"/>
        <w:jc w:val="both"/>
        <w:rPr>
          <w:rFonts w:ascii="Arial" w:hAnsi="Arial" w:cs="Arial"/>
        </w:rPr>
      </w:pPr>
      <w:r w:rsidRPr="00086E16">
        <w:rPr>
          <w:rFonts w:ascii="Arial" w:hAnsi="Arial" w:cs="Arial"/>
        </w:rPr>
        <w:t>- Alanı ile ilgili kavram, ilke ve genellemelerin bilinmesi,</w:t>
      </w:r>
    </w:p>
    <w:p w:rsidR="004B4FDD" w:rsidRPr="00086E16" w:rsidRDefault="004B4FDD" w:rsidP="00F661A3">
      <w:pPr>
        <w:pStyle w:val="GvdeMetni"/>
        <w:spacing w:after="0"/>
        <w:ind w:left="142" w:hanging="142"/>
        <w:jc w:val="both"/>
        <w:rPr>
          <w:rFonts w:ascii="Arial" w:hAnsi="Arial" w:cs="Arial"/>
        </w:rPr>
      </w:pPr>
      <w:r w:rsidRPr="00086E16">
        <w:rPr>
          <w:rFonts w:ascii="Arial" w:hAnsi="Arial" w:cs="Arial"/>
        </w:rPr>
        <w:lastRenderedPageBreak/>
        <w:t>- Alanı ile ilgili bilimsel ve teknolojik gelişmelerin izlenmesi ve kendilerini sürekli yenilemesi, bu hususların eğitim-öğretime yansıtılması,</w:t>
      </w:r>
    </w:p>
    <w:p w:rsidR="004B4FDD" w:rsidRPr="00086E16" w:rsidRDefault="004B4FDD" w:rsidP="00F661A3">
      <w:pPr>
        <w:pStyle w:val="GvdeMetni"/>
        <w:spacing w:after="0"/>
        <w:ind w:left="142" w:hanging="142"/>
        <w:jc w:val="both"/>
        <w:rPr>
          <w:rFonts w:ascii="Arial" w:hAnsi="Arial" w:cs="Arial"/>
          <w:i/>
        </w:rPr>
      </w:pPr>
      <w:r w:rsidRPr="00086E16">
        <w:rPr>
          <w:rFonts w:ascii="Arial" w:hAnsi="Arial" w:cs="Arial"/>
        </w:rPr>
        <w:t>- Önceden hazırlanan ders planından yararlanılması,</w:t>
      </w:r>
    </w:p>
    <w:p w:rsidR="004B4FDD" w:rsidRPr="00086E16" w:rsidRDefault="004B4FDD" w:rsidP="00F661A3">
      <w:pPr>
        <w:pStyle w:val="GvdeMetni"/>
        <w:spacing w:after="0"/>
        <w:ind w:left="142" w:hanging="142"/>
        <w:jc w:val="both"/>
        <w:rPr>
          <w:rFonts w:ascii="Arial" w:hAnsi="Arial" w:cs="Arial"/>
        </w:rPr>
      </w:pPr>
      <w:r w:rsidRPr="00086E16">
        <w:rPr>
          <w:rFonts w:ascii="Arial" w:hAnsi="Arial" w:cs="Arial"/>
        </w:rPr>
        <w:t>- Ders süresinin verimli kullanılması,</w:t>
      </w:r>
    </w:p>
    <w:p w:rsidR="004B4FDD" w:rsidRPr="00086E16" w:rsidRDefault="004B4FDD" w:rsidP="00F661A3">
      <w:pPr>
        <w:pStyle w:val="GvdeMetni"/>
        <w:spacing w:after="0"/>
        <w:ind w:left="142" w:hanging="142"/>
        <w:jc w:val="both"/>
        <w:rPr>
          <w:rFonts w:ascii="Arial" w:hAnsi="Arial" w:cs="Arial"/>
        </w:rPr>
      </w:pPr>
      <w:r w:rsidRPr="00086E16">
        <w:rPr>
          <w:rFonts w:ascii="Arial" w:hAnsi="Arial" w:cs="Arial"/>
        </w:rPr>
        <w:t>- Eğitim–öğretimde, öğrencilerin bireysel farklılıklarının dikkate alınması,</w:t>
      </w:r>
    </w:p>
    <w:p w:rsidR="004B4FDD" w:rsidRPr="00086E16" w:rsidRDefault="004B4FDD" w:rsidP="00F661A3">
      <w:pPr>
        <w:pStyle w:val="GvdeMetni"/>
        <w:spacing w:after="0"/>
        <w:ind w:left="142" w:hanging="142"/>
        <w:jc w:val="both"/>
        <w:rPr>
          <w:rFonts w:ascii="Arial" w:hAnsi="Arial" w:cs="Arial"/>
          <w:i/>
        </w:rPr>
      </w:pPr>
      <w:r w:rsidRPr="00086E16">
        <w:rPr>
          <w:rFonts w:ascii="Arial" w:hAnsi="Arial" w:cs="Arial"/>
        </w:rPr>
        <w:t>- Değerlendirme soruları ile konunun anlaşılıp anlaşılmadığının test edilmesi,</w:t>
      </w:r>
    </w:p>
    <w:p w:rsidR="004B4FDD" w:rsidRPr="00086E16" w:rsidRDefault="004B4FDD" w:rsidP="00F661A3">
      <w:pPr>
        <w:pStyle w:val="GvdeMetni"/>
        <w:spacing w:after="0"/>
        <w:ind w:left="142" w:hanging="142"/>
        <w:jc w:val="both"/>
        <w:rPr>
          <w:rFonts w:ascii="Arial" w:hAnsi="Arial" w:cs="Arial"/>
          <w:i/>
        </w:rPr>
      </w:pPr>
      <w:r w:rsidRPr="00086E16">
        <w:rPr>
          <w:rFonts w:ascii="Arial" w:hAnsi="Arial" w:cs="Arial"/>
        </w:rPr>
        <w:t>- Anlaşılmadığı fark edilen bölümlerin tekrarına yer verilmesi,</w:t>
      </w:r>
    </w:p>
    <w:p w:rsidR="004B4FDD" w:rsidRPr="00086E16" w:rsidRDefault="004B4FDD" w:rsidP="00F661A3">
      <w:pPr>
        <w:pStyle w:val="GvdeMetni"/>
        <w:spacing w:after="0"/>
        <w:ind w:left="142" w:hanging="142"/>
        <w:jc w:val="both"/>
        <w:rPr>
          <w:rFonts w:ascii="Arial" w:hAnsi="Arial" w:cs="Arial"/>
        </w:rPr>
      </w:pPr>
      <w:r w:rsidRPr="00086E16">
        <w:rPr>
          <w:rFonts w:ascii="Arial" w:hAnsi="Arial" w:cs="Arial"/>
        </w:rPr>
        <w:t>- Bir sonraki ders konusu ile ilgili hazırlık çalışmalarının verilmesi,</w:t>
      </w:r>
    </w:p>
    <w:p w:rsidR="004B4FDD" w:rsidRPr="00086E16" w:rsidRDefault="004B4FDD" w:rsidP="00F661A3">
      <w:pPr>
        <w:pStyle w:val="GvdeMetni"/>
        <w:spacing w:after="0"/>
        <w:ind w:left="142" w:hanging="142"/>
        <w:jc w:val="both"/>
        <w:rPr>
          <w:rFonts w:ascii="Arial" w:hAnsi="Arial" w:cs="Arial"/>
        </w:rPr>
      </w:pPr>
      <w:r w:rsidRPr="00086E16">
        <w:rPr>
          <w:rFonts w:ascii="Arial" w:hAnsi="Arial" w:cs="Arial"/>
        </w:rPr>
        <w:t>- Öğrencilerin öğrenmeyi öğrenme ve kendini geliştirmeye yönlendirilmesi,</w:t>
      </w:r>
    </w:p>
    <w:p w:rsidR="00EF5AE2" w:rsidRPr="00086E16" w:rsidRDefault="004B4FDD" w:rsidP="00F661A3">
      <w:pPr>
        <w:jc w:val="both"/>
        <w:rPr>
          <w:rFonts w:ascii="Arial" w:hAnsi="Arial" w:cs="Arial"/>
          <w:bCs/>
        </w:rPr>
      </w:pPr>
      <w:r w:rsidRPr="00086E16">
        <w:rPr>
          <w:rFonts w:ascii="Arial" w:hAnsi="Arial" w:cs="Arial"/>
        </w:rPr>
        <w:t xml:space="preserve">- Millî birlik ve bütünlüğün temel unsurlarından biri olarak Türk Dili’nin, özellikleri bozulmadan ve aşırılığa kaçılmadan öğretilmesine özen gösterilmesi, </w:t>
      </w:r>
      <w:r w:rsidRPr="00086E16">
        <w:rPr>
          <w:rFonts w:ascii="Arial" w:hAnsi="Arial" w:cs="Arial"/>
          <w:bCs/>
        </w:rPr>
        <w:t>kontrol edilmelidir.</w:t>
      </w:r>
    </w:p>
    <w:p w:rsidR="004B4FDD" w:rsidRPr="00086E16" w:rsidRDefault="004B4FDD" w:rsidP="004B4FDD">
      <w:pPr>
        <w:jc w:val="both"/>
        <w:rPr>
          <w:rFonts w:ascii="Arial" w:hAnsi="Arial" w:cs="Arial"/>
        </w:rPr>
      </w:pPr>
    </w:p>
    <w:p w:rsidR="00EF5AE2" w:rsidRPr="00086E16" w:rsidRDefault="006D379F" w:rsidP="00F4516E">
      <w:pPr>
        <w:jc w:val="both"/>
        <w:rPr>
          <w:rFonts w:ascii="Arial" w:hAnsi="Arial" w:cs="Arial"/>
          <w:b/>
        </w:rPr>
      </w:pPr>
      <w:r w:rsidRPr="00086E16">
        <w:rPr>
          <w:rFonts w:ascii="Arial" w:hAnsi="Arial" w:cs="Arial"/>
          <w:b/>
        </w:rPr>
        <w:t>13</w:t>
      </w:r>
      <w:r w:rsidR="005C38A7" w:rsidRPr="00086E16">
        <w:rPr>
          <w:rFonts w:ascii="Arial" w:hAnsi="Arial" w:cs="Arial"/>
          <w:b/>
        </w:rPr>
        <w:t>)  Y</w:t>
      </w:r>
      <w:r w:rsidR="00EF5AE2" w:rsidRPr="00086E16">
        <w:rPr>
          <w:rFonts w:ascii="Arial" w:hAnsi="Arial" w:cs="Arial"/>
          <w:b/>
        </w:rPr>
        <w:t>ıllık Planların Kontrolü ve Takip Edilmesi</w:t>
      </w:r>
      <w:r w:rsidR="005C38A7" w:rsidRPr="00086E16">
        <w:rPr>
          <w:rFonts w:ascii="Arial" w:hAnsi="Arial" w:cs="Arial"/>
          <w:b/>
        </w:rPr>
        <w:t>:</w:t>
      </w:r>
    </w:p>
    <w:p w:rsidR="009F54D8" w:rsidRPr="00086E16" w:rsidRDefault="00EF5AE2" w:rsidP="00F4516E">
      <w:pPr>
        <w:autoSpaceDE w:val="0"/>
        <w:autoSpaceDN w:val="0"/>
        <w:adjustRightInd w:val="0"/>
        <w:jc w:val="both"/>
        <w:rPr>
          <w:rFonts w:ascii="Arial" w:hAnsi="Arial" w:cs="Arial"/>
        </w:rPr>
      </w:pPr>
      <w:r w:rsidRPr="00086E16">
        <w:rPr>
          <w:rFonts w:ascii="Arial" w:hAnsi="Arial" w:cs="Arial"/>
        </w:rPr>
        <w:t>Zümre Başkan</w:t>
      </w:r>
      <w:r w:rsidR="009F54D8" w:rsidRPr="00086E16">
        <w:rPr>
          <w:rFonts w:ascii="Arial" w:hAnsi="Arial" w:cs="Arial"/>
        </w:rPr>
        <w:t>ı</w:t>
      </w:r>
      <w:r w:rsidR="006D379F" w:rsidRPr="00086E16">
        <w:rPr>
          <w:rFonts w:ascii="Arial" w:hAnsi="Arial" w:cs="Arial"/>
        </w:rPr>
        <w:t xml:space="preserve"> </w:t>
      </w:r>
      <w:r w:rsidR="00206C5C">
        <w:rPr>
          <w:rFonts w:ascii="Arial" w:hAnsi="Arial" w:cs="Arial"/>
        </w:rPr>
        <w:t>İpek TAŞ ÖZTÜRK</w:t>
      </w:r>
      <w:r w:rsidRPr="00086E16">
        <w:rPr>
          <w:rFonts w:ascii="Arial" w:hAnsi="Arial" w:cs="Arial"/>
        </w:rPr>
        <w:t>: “Bildiğimiz gibi her alanda başarılı olmak için planlı çalışmanın önemi büyüktür. Neyi, ne zaman, nerede, nasıl, ne kadar yapacağız sorularının cevabı, iyi bir planlamayla verilmelidir. Plansız bir dersin asla amacına ulaşamayacağı aşikârdır. Bundan dolayı bütün derslerde planlı bir çalı</w:t>
      </w:r>
      <w:r w:rsidR="00DB6531" w:rsidRPr="00086E16">
        <w:rPr>
          <w:rFonts w:ascii="Arial" w:hAnsi="Arial" w:cs="Arial"/>
        </w:rPr>
        <w:t>şma yapmalıyız. Buna göre çalış</w:t>
      </w:r>
      <w:r w:rsidRPr="00086E16">
        <w:rPr>
          <w:rFonts w:ascii="Arial" w:hAnsi="Arial" w:cs="Arial"/>
        </w:rPr>
        <w:t>ma takvimi doğrultusunda</w:t>
      </w:r>
      <w:r w:rsidR="00D00E8D" w:rsidRPr="00086E16">
        <w:rPr>
          <w:rFonts w:ascii="Arial" w:hAnsi="Arial" w:cs="Arial"/>
        </w:rPr>
        <w:t xml:space="preserve"> çalışma günleri belirlenmiştir dedi.</w:t>
      </w:r>
      <w:r w:rsidRPr="00086E16">
        <w:rPr>
          <w:rFonts w:ascii="Arial" w:hAnsi="Arial" w:cs="Arial"/>
        </w:rPr>
        <w:t xml:space="preserve"> </w:t>
      </w:r>
      <w:r w:rsidR="001C36DA" w:rsidRPr="00086E16">
        <w:rPr>
          <w:rFonts w:ascii="Arial" w:hAnsi="Arial" w:cs="Arial"/>
        </w:rPr>
        <w:t>Ayrıca günlük</w:t>
      </w:r>
      <w:r w:rsidR="00D00E8D" w:rsidRPr="00086E16">
        <w:rPr>
          <w:rFonts w:ascii="Arial" w:hAnsi="Arial" w:cs="Arial"/>
        </w:rPr>
        <w:t xml:space="preserve"> plan konusunda </w:t>
      </w:r>
      <w:r w:rsidR="00D00E8D" w:rsidRPr="00086E16">
        <w:rPr>
          <w:rStyle w:val="Gl"/>
          <w:rFonts w:ascii="Arial" w:hAnsi="Arial" w:cs="Arial"/>
          <w:b w:val="0"/>
          <w:bCs w:val="0"/>
        </w:rPr>
        <w:t>(Değişik: Ağustos 2005/2575 T</w:t>
      </w:r>
      <w:r w:rsidR="009F54D8" w:rsidRPr="00086E16">
        <w:rPr>
          <w:rStyle w:val="Gl"/>
          <w:rFonts w:ascii="Arial" w:hAnsi="Arial" w:cs="Arial"/>
          <w:b w:val="0"/>
          <w:bCs w:val="0"/>
        </w:rPr>
        <w:t>D</w:t>
      </w:r>
      <w:r w:rsidR="00D00E8D" w:rsidRPr="00086E16">
        <w:rPr>
          <w:rStyle w:val="Gl"/>
          <w:rFonts w:ascii="Arial" w:hAnsi="Arial" w:cs="Arial"/>
          <w:b w:val="0"/>
          <w:bCs w:val="0"/>
        </w:rPr>
        <w:t>) “</w:t>
      </w:r>
      <w:r w:rsidR="00D00E8D" w:rsidRPr="00086E16">
        <w:rPr>
          <w:rFonts w:ascii="Arial" w:hAnsi="Arial" w:cs="Arial"/>
        </w:rPr>
        <w:t>Öğretmen kılavuz kitabı bulunan derslerde, kılavuz kitap, ders plânı yerine kullanılır.” ibaresi bulunmaktadır</w:t>
      </w:r>
      <w:r w:rsidR="00FA21D1" w:rsidRPr="00086E16">
        <w:rPr>
          <w:rFonts w:ascii="Arial" w:hAnsi="Arial" w:cs="Arial"/>
        </w:rPr>
        <w:t>,</w:t>
      </w:r>
      <w:r w:rsidR="00FA21D1" w:rsidRPr="00086E16">
        <w:rPr>
          <w:rFonts w:ascii="Arial" w:hAnsi="Arial" w:cs="Arial"/>
          <w:bCs/>
        </w:rPr>
        <w:t xml:space="preserve"> İkinci Yabancı Dil dersinde; Almanca dersinde; </w:t>
      </w:r>
      <w:r w:rsidR="00FA21D1" w:rsidRPr="00086E16">
        <w:rPr>
          <w:rFonts w:ascii="Arial" w:hAnsi="Arial" w:cs="Arial"/>
        </w:rPr>
        <w:t xml:space="preserve">Talim ve Terbiye Kurulu’nun </w:t>
      </w:r>
      <w:r w:rsidR="006D379F" w:rsidRPr="00086E16">
        <w:rPr>
          <w:rFonts w:ascii="Arial" w:hAnsi="Arial" w:cs="Arial"/>
        </w:rPr>
        <w:t>17/</w:t>
      </w:r>
      <w:r w:rsidR="00636527" w:rsidRPr="00086E16">
        <w:rPr>
          <w:rFonts w:ascii="Arial" w:hAnsi="Arial" w:cs="Arial"/>
        </w:rPr>
        <w:t>0</w:t>
      </w:r>
      <w:r w:rsidR="006D379F" w:rsidRPr="00086E16">
        <w:rPr>
          <w:rFonts w:ascii="Arial" w:hAnsi="Arial" w:cs="Arial"/>
        </w:rPr>
        <w:t>7</w:t>
      </w:r>
      <w:r w:rsidR="00636527" w:rsidRPr="00086E16">
        <w:rPr>
          <w:rFonts w:ascii="Arial" w:hAnsi="Arial" w:cs="Arial"/>
        </w:rPr>
        <w:t>/201</w:t>
      </w:r>
      <w:r w:rsidR="006D379F" w:rsidRPr="00086E16">
        <w:rPr>
          <w:rFonts w:ascii="Arial" w:hAnsi="Arial" w:cs="Arial"/>
        </w:rPr>
        <w:t>7</w:t>
      </w:r>
      <w:r w:rsidR="00FA21D1" w:rsidRPr="00086E16">
        <w:rPr>
          <w:rFonts w:ascii="Arial" w:hAnsi="Arial" w:cs="Arial"/>
        </w:rPr>
        <w:t xml:space="preserve"> tarih ve </w:t>
      </w:r>
      <w:r w:rsidR="006D379F" w:rsidRPr="00086E16">
        <w:rPr>
          <w:rFonts w:ascii="Arial" w:hAnsi="Arial" w:cs="Arial"/>
        </w:rPr>
        <w:t>81</w:t>
      </w:r>
      <w:r w:rsidR="00FA21D1" w:rsidRPr="00086E16">
        <w:rPr>
          <w:rFonts w:ascii="Arial" w:hAnsi="Arial" w:cs="Arial"/>
        </w:rPr>
        <w:t xml:space="preserve"> sayılı Kararı ile kabul edilen </w:t>
      </w:r>
      <w:r w:rsidR="005B72EB" w:rsidRPr="00086E16">
        <w:rPr>
          <w:rFonts w:ascii="Arial" w:hAnsi="Arial" w:cs="Arial"/>
        </w:rPr>
        <w:t>Almanca Ö</w:t>
      </w:r>
      <w:r w:rsidR="00FA21D1" w:rsidRPr="00086E16">
        <w:rPr>
          <w:rFonts w:ascii="Arial" w:hAnsi="Arial" w:cs="Arial"/>
        </w:rPr>
        <w:t xml:space="preserve">ğretim </w:t>
      </w:r>
      <w:r w:rsidR="005B72EB" w:rsidRPr="00086E16">
        <w:rPr>
          <w:rFonts w:ascii="Arial" w:hAnsi="Arial" w:cs="Arial"/>
        </w:rPr>
        <w:t>P</w:t>
      </w:r>
      <w:r w:rsidR="00FA21D1" w:rsidRPr="00086E16">
        <w:rPr>
          <w:rFonts w:ascii="Arial" w:hAnsi="Arial" w:cs="Arial"/>
        </w:rPr>
        <w:t>rogramı uygulanır</w:t>
      </w:r>
      <w:r w:rsidR="00D17CD6" w:rsidRPr="00086E16">
        <w:rPr>
          <w:rFonts w:ascii="Arial" w:hAnsi="Arial" w:cs="Arial"/>
        </w:rPr>
        <w:t xml:space="preserve"> </w:t>
      </w:r>
      <w:r w:rsidR="00D00E8D" w:rsidRPr="00086E16">
        <w:rPr>
          <w:rFonts w:ascii="Arial" w:hAnsi="Arial" w:cs="Arial"/>
        </w:rPr>
        <w:t xml:space="preserve">dedi. </w:t>
      </w:r>
      <w:r w:rsidR="00FE7150" w:rsidRPr="00086E16">
        <w:rPr>
          <w:rFonts w:ascii="Arial" w:hAnsi="Arial" w:cs="Arial"/>
        </w:rPr>
        <w:t>201</w:t>
      </w:r>
      <w:r w:rsidR="0091273B" w:rsidRPr="00086E16">
        <w:rPr>
          <w:rFonts w:ascii="Arial" w:hAnsi="Arial" w:cs="Arial"/>
        </w:rPr>
        <w:t>7</w:t>
      </w:r>
      <w:r w:rsidR="00DE14F2" w:rsidRPr="00086E16">
        <w:rPr>
          <w:rFonts w:ascii="Arial" w:hAnsi="Arial" w:cs="Arial"/>
        </w:rPr>
        <w:t>–20</w:t>
      </w:r>
      <w:r w:rsidR="008E2615" w:rsidRPr="00086E16">
        <w:rPr>
          <w:rFonts w:ascii="Arial" w:hAnsi="Arial" w:cs="Arial"/>
        </w:rPr>
        <w:t>1</w:t>
      </w:r>
      <w:r w:rsidR="0091273B" w:rsidRPr="00086E16">
        <w:rPr>
          <w:rFonts w:ascii="Arial" w:hAnsi="Arial" w:cs="Arial"/>
        </w:rPr>
        <w:t>8</w:t>
      </w:r>
      <w:r w:rsidRPr="00086E16">
        <w:rPr>
          <w:rFonts w:ascii="Arial" w:hAnsi="Arial" w:cs="Arial"/>
        </w:rPr>
        <w:t xml:space="preserve"> Eğitim Öğretim yılı çalışma takvimi incelenerek okulun açık olduğu günler tespit çalışma</w:t>
      </w:r>
      <w:r w:rsidR="009F54D8" w:rsidRPr="00086E16">
        <w:rPr>
          <w:rFonts w:ascii="Arial" w:hAnsi="Arial" w:cs="Arial"/>
        </w:rPr>
        <w:t>s</w:t>
      </w:r>
      <w:r w:rsidRPr="00086E16">
        <w:rPr>
          <w:rFonts w:ascii="Arial" w:hAnsi="Arial" w:cs="Arial"/>
        </w:rPr>
        <w:t xml:space="preserve">ı yapıldı. Yıllık planların çalışma takvimi esas alınarak düzenlenmesi </w:t>
      </w:r>
      <w:r w:rsidR="009F54D8" w:rsidRPr="00086E16">
        <w:rPr>
          <w:rFonts w:ascii="Arial" w:hAnsi="Arial" w:cs="Arial"/>
        </w:rPr>
        <w:t>kararlaştırıldı</w:t>
      </w:r>
      <w:r w:rsidRPr="00086E16">
        <w:rPr>
          <w:rFonts w:ascii="Arial" w:hAnsi="Arial" w:cs="Arial"/>
        </w:rPr>
        <w:t>.</w:t>
      </w:r>
      <w:r w:rsidR="00127549" w:rsidRPr="00086E16">
        <w:rPr>
          <w:rFonts w:ascii="Arial" w:hAnsi="Arial" w:cs="Arial"/>
        </w:rPr>
        <w:t xml:space="preserve"> </w:t>
      </w:r>
    </w:p>
    <w:p w:rsidR="005175A6" w:rsidRPr="00086E16" w:rsidRDefault="005175A6" w:rsidP="00F4516E">
      <w:pPr>
        <w:autoSpaceDE w:val="0"/>
        <w:autoSpaceDN w:val="0"/>
        <w:adjustRightInd w:val="0"/>
        <w:jc w:val="both"/>
        <w:rPr>
          <w:rFonts w:ascii="Arial" w:hAnsi="Arial" w:cs="Arial"/>
        </w:rPr>
      </w:pPr>
    </w:p>
    <w:p w:rsidR="001D7426" w:rsidRPr="00086E16" w:rsidRDefault="00D73914" w:rsidP="00F4516E">
      <w:pPr>
        <w:autoSpaceDE w:val="0"/>
        <w:autoSpaceDN w:val="0"/>
        <w:adjustRightInd w:val="0"/>
        <w:jc w:val="both"/>
        <w:rPr>
          <w:rFonts w:ascii="Arial" w:hAnsi="Arial" w:cs="Arial"/>
        </w:rPr>
      </w:pPr>
      <w:r w:rsidRPr="00086E16">
        <w:rPr>
          <w:rFonts w:ascii="Arial" w:hAnsi="Arial" w:cs="Arial"/>
        </w:rPr>
        <w:t>BİR EĞİTİM ÖĞRETİM YILI İÇERİSİNDE ÜNİTELERE AYRILACAK SÜRELER</w:t>
      </w:r>
    </w:p>
    <w:tbl>
      <w:tblPr>
        <w:tblW w:w="9772" w:type="dxa"/>
        <w:tblInd w:w="55" w:type="dxa"/>
        <w:tblCellMar>
          <w:left w:w="70" w:type="dxa"/>
          <w:right w:w="70" w:type="dxa"/>
        </w:tblCellMar>
        <w:tblLook w:val="04A0" w:firstRow="1" w:lastRow="0" w:firstColumn="1" w:lastColumn="0" w:noHBand="0" w:noVBand="1"/>
      </w:tblPr>
      <w:tblGrid>
        <w:gridCol w:w="4353"/>
        <w:gridCol w:w="2833"/>
        <w:gridCol w:w="2586"/>
      </w:tblGrid>
      <w:tr w:rsidR="004B4FDD" w:rsidRPr="00086E16" w:rsidTr="001D484F">
        <w:trPr>
          <w:trHeight w:val="149"/>
        </w:trPr>
        <w:tc>
          <w:tcPr>
            <w:tcW w:w="977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tcPr>
          <w:p w:rsidR="00EC3E23" w:rsidRPr="00086E16" w:rsidRDefault="00E50DBC" w:rsidP="00EC3E23">
            <w:pPr>
              <w:rPr>
                <w:rFonts w:ascii="Arial" w:hAnsi="Arial" w:cs="Arial"/>
              </w:rPr>
            </w:pPr>
            <w:r w:rsidRPr="00086E16">
              <w:rPr>
                <w:rFonts w:ascii="Arial" w:hAnsi="Arial" w:cs="Arial"/>
              </w:rPr>
              <w:t xml:space="preserve">9. 10. </w:t>
            </w:r>
            <w:r w:rsidR="00EC3E23" w:rsidRPr="00086E16">
              <w:rPr>
                <w:rFonts w:ascii="Arial" w:hAnsi="Arial" w:cs="Arial"/>
              </w:rPr>
              <w:t>11.</w:t>
            </w:r>
            <w:r w:rsidRPr="00086E16">
              <w:rPr>
                <w:rFonts w:ascii="Arial" w:hAnsi="Arial" w:cs="Arial"/>
              </w:rPr>
              <w:t xml:space="preserve"> ve 12.</w:t>
            </w:r>
            <w:r w:rsidR="00EC3E23" w:rsidRPr="00086E16">
              <w:rPr>
                <w:rFonts w:ascii="Arial" w:hAnsi="Arial" w:cs="Arial"/>
              </w:rPr>
              <w:t xml:space="preserve"> Sınıflar Ünitelerin Yıl İçine Dağılımları</w:t>
            </w:r>
          </w:p>
        </w:tc>
      </w:tr>
      <w:tr w:rsidR="004B4FDD" w:rsidRPr="00086E16" w:rsidTr="001D484F">
        <w:trPr>
          <w:trHeight w:val="149"/>
        </w:trPr>
        <w:tc>
          <w:tcPr>
            <w:tcW w:w="4353" w:type="dxa"/>
            <w:tcBorders>
              <w:top w:val="nil"/>
              <w:left w:val="single" w:sz="4" w:space="0" w:color="auto"/>
              <w:bottom w:val="single" w:sz="4" w:space="0" w:color="auto"/>
              <w:right w:val="single" w:sz="4" w:space="0" w:color="auto"/>
            </w:tcBorders>
            <w:shd w:val="clear" w:color="auto" w:fill="auto"/>
            <w:noWrap/>
            <w:vAlign w:val="center"/>
            <w:hideMark/>
          </w:tcPr>
          <w:p w:rsidR="00EC3E23" w:rsidRPr="00086E16" w:rsidRDefault="00EC3E23" w:rsidP="00F4516E">
            <w:pPr>
              <w:jc w:val="both"/>
              <w:rPr>
                <w:rFonts w:ascii="Arial" w:hAnsi="Arial" w:cs="Arial"/>
              </w:rPr>
            </w:pPr>
            <w:r w:rsidRPr="00086E16">
              <w:rPr>
                <w:rFonts w:ascii="Arial" w:hAnsi="Arial" w:cs="Arial"/>
              </w:rPr>
              <w:t>Üniteler</w:t>
            </w:r>
          </w:p>
        </w:tc>
        <w:tc>
          <w:tcPr>
            <w:tcW w:w="2833" w:type="dxa"/>
            <w:tcBorders>
              <w:top w:val="nil"/>
              <w:left w:val="nil"/>
              <w:bottom w:val="single" w:sz="4" w:space="0" w:color="auto"/>
              <w:right w:val="single" w:sz="4" w:space="0" w:color="auto"/>
            </w:tcBorders>
            <w:shd w:val="clear" w:color="auto" w:fill="auto"/>
            <w:noWrap/>
            <w:vAlign w:val="bottom"/>
            <w:hideMark/>
          </w:tcPr>
          <w:p w:rsidR="00EC3E23" w:rsidRPr="00086E16" w:rsidRDefault="00EC3E23" w:rsidP="00F4516E">
            <w:pPr>
              <w:jc w:val="both"/>
              <w:rPr>
                <w:rFonts w:ascii="Arial" w:hAnsi="Arial" w:cs="Arial"/>
              </w:rPr>
            </w:pPr>
            <w:r w:rsidRPr="00086E16">
              <w:rPr>
                <w:rFonts w:ascii="Arial" w:hAnsi="Arial" w:cs="Arial"/>
              </w:rPr>
              <w:t>Aylar</w:t>
            </w:r>
          </w:p>
        </w:tc>
        <w:tc>
          <w:tcPr>
            <w:tcW w:w="2584" w:type="dxa"/>
            <w:tcBorders>
              <w:top w:val="nil"/>
              <w:left w:val="nil"/>
              <w:bottom w:val="single" w:sz="4" w:space="0" w:color="auto"/>
              <w:right w:val="single" w:sz="4" w:space="0" w:color="auto"/>
            </w:tcBorders>
            <w:shd w:val="clear" w:color="auto" w:fill="auto"/>
            <w:noWrap/>
            <w:vAlign w:val="bottom"/>
            <w:hideMark/>
          </w:tcPr>
          <w:p w:rsidR="00EC3E23" w:rsidRPr="00086E16" w:rsidRDefault="00EC3E23" w:rsidP="00F4516E">
            <w:pPr>
              <w:jc w:val="both"/>
              <w:rPr>
                <w:rFonts w:ascii="Arial" w:hAnsi="Arial" w:cs="Arial"/>
              </w:rPr>
            </w:pPr>
            <w:r w:rsidRPr="00086E16">
              <w:rPr>
                <w:rFonts w:ascii="Arial" w:hAnsi="Arial" w:cs="Arial"/>
              </w:rPr>
              <w:t>Ders Saatleri</w:t>
            </w:r>
          </w:p>
        </w:tc>
      </w:tr>
      <w:tr w:rsidR="004B4FDD" w:rsidRPr="00086E16" w:rsidTr="001D484F">
        <w:trPr>
          <w:trHeight w:val="665"/>
        </w:trPr>
        <w:tc>
          <w:tcPr>
            <w:tcW w:w="4353" w:type="dxa"/>
            <w:tcBorders>
              <w:top w:val="nil"/>
              <w:left w:val="single" w:sz="4" w:space="0" w:color="auto"/>
              <w:bottom w:val="single" w:sz="4" w:space="0" w:color="auto"/>
              <w:right w:val="single" w:sz="4" w:space="0" w:color="auto"/>
            </w:tcBorders>
            <w:shd w:val="clear" w:color="auto" w:fill="auto"/>
            <w:vAlign w:val="center"/>
            <w:hideMark/>
          </w:tcPr>
          <w:p w:rsidR="003642F3" w:rsidRPr="00086E16" w:rsidRDefault="003642F3" w:rsidP="003642F3">
            <w:pPr>
              <w:jc w:val="both"/>
              <w:rPr>
                <w:rFonts w:ascii="Arial" w:hAnsi="Arial" w:cs="Arial"/>
              </w:rPr>
            </w:pPr>
            <w:r w:rsidRPr="00086E16">
              <w:rPr>
                <w:rFonts w:ascii="Arial" w:hAnsi="Arial" w:cs="Arial"/>
              </w:rPr>
              <w:t xml:space="preserve">9 -   </w:t>
            </w:r>
            <w:r w:rsidR="0091273B" w:rsidRPr="00086E16">
              <w:rPr>
                <w:rFonts w:ascii="Arial" w:hAnsi="Arial" w:cs="Arial"/>
              </w:rPr>
              <w:t>Hallo</w:t>
            </w:r>
          </w:p>
          <w:p w:rsidR="003642F3" w:rsidRPr="00086E16" w:rsidRDefault="003642F3" w:rsidP="003642F3">
            <w:pPr>
              <w:jc w:val="both"/>
              <w:rPr>
                <w:rFonts w:ascii="Arial" w:hAnsi="Arial" w:cs="Arial"/>
              </w:rPr>
            </w:pPr>
            <w:r w:rsidRPr="00086E16">
              <w:rPr>
                <w:rFonts w:ascii="Arial" w:hAnsi="Arial" w:cs="Arial"/>
              </w:rPr>
              <w:t xml:space="preserve">10 </w:t>
            </w:r>
            <w:r w:rsidR="0091273B" w:rsidRPr="00086E16">
              <w:rPr>
                <w:rFonts w:ascii="Arial" w:hAnsi="Arial" w:cs="Arial"/>
              </w:rPr>
              <w:t>–</w:t>
            </w:r>
            <w:r w:rsidRPr="00086E16">
              <w:rPr>
                <w:rFonts w:ascii="Arial" w:hAnsi="Arial" w:cs="Arial"/>
              </w:rPr>
              <w:t xml:space="preserve"> </w:t>
            </w:r>
            <w:r w:rsidR="0091273B" w:rsidRPr="00086E16">
              <w:rPr>
                <w:rFonts w:ascii="Arial" w:hAnsi="Arial" w:cs="Arial"/>
              </w:rPr>
              <w:t>Essen und Trinken</w:t>
            </w:r>
          </w:p>
          <w:p w:rsidR="003642F3" w:rsidRPr="00086E16" w:rsidRDefault="003642F3" w:rsidP="003642F3">
            <w:pPr>
              <w:jc w:val="both"/>
              <w:rPr>
                <w:rFonts w:ascii="Arial" w:hAnsi="Arial" w:cs="Arial"/>
              </w:rPr>
            </w:pPr>
            <w:r w:rsidRPr="00086E16">
              <w:rPr>
                <w:rFonts w:ascii="Arial" w:hAnsi="Arial" w:cs="Arial"/>
              </w:rPr>
              <w:t xml:space="preserve">11 </w:t>
            </w:r>
            <w:r w:rsidR="00F661A3" w:rsidRPr="00086E16">
              <w:rPr>
                <w:rFonts w:ascii="Arial" w:hAnsi="Arial" w:cs="Arial"/>
              </w:rPr>
              <w:t>–</w:t>
            </w:r>
            <w:r w:rsidRPr="00086E16">
              <w:rPr>
                <w:rFonts w:ascii="Arial" w:hAnsi="Arial" w:cs="Arial"/>
              </w:rPr>
              <w:t xml:space="preserve"> </w:t>
            </w:r>
            <w:r w:rsidR="00F661A3" w:rsidRPr="00086E16">
              <w:rPr>
                <w:rFonts w:ascii="Arial" w:hAnsi="Arial" w:cs="Arial"/>
              </w:rPr>
              <w:t>Ich und die Anderen</w:t>
            </w:r>
          </w:p>
          <w:p w:rsidR="003642F3" w:rsidRPr="00086E16" w:rsidRDefault="003642F3" w:rsidP="00F661A3">
            <w:pPr>
              <w:jc w:val="both"/>
              <w:rPr>
                <w:rFonts w:ascii="Arial" w:hAnsi="Arial" w:cs="Arial"/>
              </w:rPr>
            </w:pPr>
            <w:r w:rsidRPr="00086E16">
              <w:rPr>
                <w:rFonts w:ascii="Arial" w:hAnsi="Arial" w:cs="Arial"/>
              </w:rPr>
              <w:t xml:space="preserve">12 </w:t>
            </w:r>
            <w:r w:rsidR="00F661A3" w:rsidRPr="00086E16">
              <w:rPr>
                <w:rFonts w:ascii="Arial" w:hAnsi="Arial" w:cs="Arial"/>
              </w:rPr>
              <w:t>–</w:t>
            </w:r>
            <w:r w:rsidRPr="00086E16">
              <w:rPr>
                <w:rFonts w:ascii="Arial" w:hAnsi="Arial" w:cs="Arial"/>
              </w:rPr>
              <w:t xml:space="preserve"> </w:t>
            </w:r>
            <w:r w:rsidR="00F661A3" w:rsidRPr="00086E16">
              <w:rPr>
                <w:rFonts w:ascii="Arial" w:hAnsi="Arial" w:cs="Arial"/>
              </w:rPr>
              <w:t>Mein Land</w:t>
            </w:r>
          </w:p>
        </w:tc>
        <w:tc>
          <w:tcPr>
            <w:tcW w:w="2833" w:type="dxa"/>
            <w:tcBorders>
              <w:top w:val="nil"/>
              <w:left w:val="nil"/>
              <w:bottom w:val="single" w:sz="4" w:space="0" w:color="auto"/>
              <w:right w:val="single" w:sz="4" w:space="0" w:color="auto"/>
            </w:tcBorders>
            <w:shd w:val="clear" w:color="auto" w:fill="auto"/>
            <w:noWrap/>
            <w:vAlign w:val="center"/>
            <w:hideMark/>
          </w:tcPr>
          <w:p w:rsidR="003642F3" w:rsidRPr="00086E16" w:rsidRDefault="003642F3" w:rsidP="003642F3">
            <w:pPr>
              <w:jc w:val="both"/>
              <w:rPr>
                <w:rFonts w:ascii="Arial" w:hAnsi="Arial" w:cs="Arial"/>
              </w:rPr>
            </w:pPr>
            <w:r w:rsidRPr="00086E16">
              <w:rPr>
                <w:rFonts w:ascii="Arial" w:hAnsi="Arial" w:cs="Arial"/>
              </w:rPr>
              <w:t>Eylül/Ekim/Kasım</w:t>
            </w:r>
          </w:p>
        </w:tc>
        <w:tc>
          <w:tcPr>
            <w:tcW w:w="2584" w:type="dxa"/>
            <w:tcBorders>
              <w:top w:val="nil"/>
              <w:left w:val="nil"/>
              <w:bottom w:val="single" w:sz="4" w:space="0" w:color="auto"/>
              <w:right w:val="single" w:sz="4" w:space="0" w:color="auto"/>
            </w:tcBorders>
            <w:shd w:val="clear" w:color="auto" w:fill="auto"/>
            <w:noWrap/>
            <w:vAlign w:val="center"/>
            <w:hideMark/>
          </w:tcPr>
          <w:p w:rsidR="003642F3" w:rsidRPr="00086E16" w:rsidRDefault="00FC5BAF" w:rsidP="003642F3">
            <w:pPr>
              <w:jc w:val="both"/>
              <w:rPr>
                <w:rFonts w:ascii="Arial" w:hAnsi="Arial" w:cs="Arial"/>
              </w:rPr>
            </w:pPr>
            <w:r w:rsidRPr="00086E16">
              <w:rPr>
                <w:rFonts w:ascii="Arial" w:hAnsi="Arial" w:cs="Arial"/>
              </w:rPr>
              <w:t>18</w:t>
            </w:r>
          </w:p>
        </w:tc>
      </w:tr>
      <w:tr w:rsidR="004B4FDD" w:rsidRPr="00086E16" w:rsidTr="001D484F">
        <w:trPr>
          <w:trHeight w:val="676"/>
        </w:trPr>
        <w:tc>
          <w:tcPr>
            <w:tcW w:w="4353" w:type="dxa"/>
            <w:tcBorders>
              <w:top w:val="nil"/>
              <w:left w:val="single" w:sz="4" w:space="0" w:color="auto"/>
              <w:bottom w:val="single" w:sz="4" w:space="0" w:color="auto"/>
              <w:right w:val="single" w:sz="4" w:space="0" w:color="auto"/>
            </w:tcBorders>
            <w:shd w:val="clear" w:color="auto" w:fill="auto"/>
            <w:vAlign w:val="center"/>
            <w:hideMark/>
          </w:tcPr>
          <w:p w:rsidR="003642F3" w:rsidRPr="00086E16" w:rsidRDefault="003642F3" w:rsidP="003642F3">
            <w:pPr>
              <w:jc w:val="both"/>
              <w:rPr>
                <w:rFonts w:ascii="Arial" w:hAnsi="Arial" w:cs="Arial"/>
              </w:rPr>
            </w:pPr>
            <w:r w:rsidRPr="00086E16">
              <w:rPr>
                <w:rFonts w:ascii="Arial" w:hAnsi="Arial" w:cs="Arial"/>
              </w:rPr>
              <w:t xml:space="preserve">9 -   </w:t>
            </w:r>
            <w:r w:rsidR="0091273B" w:rsidRPr="00086E16">
              <w:rPr>
                <w:rFonts w:ascii="Arial" w:hAnsi="Arial" w:cs="Arial"/>
              </w:rPr>
              <w:t>Mein Gymnasium</w:t>
            </w:r>
          </w:p>
          <w:p w:rsidR="003642F3" w:rsidRPr="00086E16" w:rsidRDefault="003642F3" w:rsidP="003642F3">
            <w:pPr>
              <w:jc w:val="both"/>
              <w:rPr>
                <w:rFonts w:ascii="Arial" w:hAnsi="Arial" w:cs="Arial"/>
              </w:rPr>
            </w:pPr>
            <w:r w:rsidRPr="00086E16">
              <w:rPr>
                <w:rFonts w:ascii="Arial" w:hAnsi="Arial" w:cs="Arial"/>
              </w:rPr>
              <w:t xml:space="preserve">10 – </w:t>
            </w:r>
            <w:r w:rsidR="0091273B" w:rsidRPr="00086E16">
              <w:rPr>
                <w:rFonts w:ascii="Arial" w:hAnsi="Arial" w:cs="Arial"/>
              </w:rPr>
              <w:t>Besondere Tage</w:t>
            </w:r>
          </w:p>
          <w:p w:rsidR="003642F3" w:rsidRPr="00086E16" w:rsidRDefault="003642F3" w:rsidP="003642F3">
            <w:pPr>
              <w:jc w:val="both"/>
              <w:rPr>
                <w:rFonts w:ascii="Arial" w:hAnsi="Arial" w:cs="Arial"/>
              </w:rPr>
            </w:pPr>
            <w:r w:rsidRPr="00086E16">
              <w:rPr>
                <w:rFonts w:ascii="Arial" w:hAnsi="Arial" w:cs="Arial"/>
              </w:rPr>
              <w:t xml:space="preserve">11  - </w:t>
            </w:r>
            <w:r w:rsidR="00F661A3" w:rsidRPr="00086E16">
              <w:rPr>
                <w:rFonts w:ascii="Arial" w:hAnsi="Arial" w:cs="Arial"/>
              </w:rPr>
              <w:t>Jugend von heute</w:t>
            </w:r>
          </w:p>
          <w:p w:rsidR="003642F3" w:rsidRPr="00086E16" w:rsidRDefault="003642F3" w:rsidP="00F661A3">
            <w:pPr>
              <w:jc w:val="both"/>
              <w:rPr>
                <w:rFonts w:ascii="Arial" w:hAnsi="Arial" w:cs="Arial"/>
              </w:rPr>
            </w:pPr>
            <w:r w:rsidRPr="00086E16">
              <w:rPr>
                <w:rFonts w:ascii="Arial" w:hAnsi="Arial" w:cs="Arial"/>
              </w:rPr>
              <w:t xml:space="preserve">12 </w:t>
            </w:r>
            <w:r w:rsidR="00F661A3" w:rsidRPr="00086E16">
              <w:rPr>
                <w:rFonts w:ascii="Arial" w:hAnsi="Arial" w:cs="Arial"/>
              </w:rPr>
              <w:t>–</w:t>
            </w:r>
            <w:r w:rsidRPr="00086E16">
              <w:rPr>
                <w:rFonts w:ascii="Arial" w:hAnsi="Arial" w:cs="Arial"/>
              </w:rPr>
              <w:t xml:space="preserve"> </w:t>
            </w:r>
            <w:r w:rsidR="00F661A3" w:rsidRPr="00086E16">
              <w:rPr>
                <w:rFonts w:ascii="Arial" w:hAnsi="Arial" w:cs="Arial"/>
              </w:rPr>
              <w:t>Die Welt</w:t>
            </w:r>
          </w:p>
        </w:tc>
        <w:tc>
          <w:tcPr>
            <w:tcW w:w="2833" w:type="dxa"/>
            <w:tcBorders>
              <w:top w:val="nil"/>
              <w:left w:val="nil"/>
              <w:bottom w:val="single" w:sz="4" w:space="0" w:color="auto"/>
              <w:right w:val="single" w:sz="4" w:space="0" w:color="auto"/>
            </w:tcBorders>
            <w:shd w:val="clear" w:color="auto" w:fill="auto"/>
            <w:noWrap/>
            <w:vAlign w:val="center"/>
            <w:hideMark/>
          </w:tcPr>
          <w:p w:rsidR="003642F3" w:rsidRPr="00086E16" w:rsidRDefault="003642F3" w:rsidP="003642F3">
            <w:pPr>
              <w:jc w:val="both"/>
              <w:rPr>
                <w:rFonts w:ascii="Arial" w:hAnsi="Arial" w:cs="Arial"/>
              </w:rPr>
            </w:pPr>
            <w:r w:rsidRPr="00086E16">
              <w:rPr>
                <w:rFonts w:ascii="Arial" w:hAnsi="Arial" w:cs="Arial"/>
              </w:rPr>
              <w:t>Kasım/Aralık/Ocak</w:t>
            </w:r>
          </w:p>
        </w:tc>
        <w:tc>
          <w:tcPr>
            <w:tcW w:w="2584" w:type="dxa"/>
            <w:tcBorders>
              <w:top w:val="nil"/>
              <w:left w:val="nil"/>
              <w:bottom w:val="single" w:sz="4" w:space="0" w:color="auto"/>
              <w:right w:val="single" w:sz="4" w:space="0" w:color="auto"/>
            </w:tcBorders>
            <w:shd w:val="clear" w:color="auto" w:fill="auto"/>
            <w:noWrap/>
            <w:vAlign w:val="center"/>
            <w:hideMark/>
          </w:tcPr>
          <w:p w:rsidR="003642F3" w:rsidRPr="00086E16" w:rsidRDefault="003642F3" w:rsidP="003642F3">
            <w:pPr>
              <w:jc w:val="both"/>
              <w:rPr>
                <w:rFonts w:ascii="Arial" w:hAnsi="Arial" w:cs="Arial"/>
              </w:rPr>
            </w:pPr>
            <w:r w:rsidRPr="00086E16">
              <w:rPr>
                <w:rFonts w:ascii="Arial" w:hAnsi="Arial" w:cs="Arial"/>
              </w:rPr>
              <w:t>1</w:t>
            </w:r>
            <w:r w:rsidR="00FC5BAF" w:rsidRPr="00086E16">
              <w:rPr>
                <w:rFonts w:ascii="Arial" w:hAnsi="Arial" w:cs="Arial"/>
              </w:rPr>
              <w:t>8</w:t>
            </w:r>
          </w:p>
        </w:tc>
      </w:tr>
      <w:tr w:rsidR="004B4FDD" w:rsidRPr="00086E16" w:rsidTr="001D484F">
        <w:trPr>
          <w:trHeight w:val="681"/>
        </w:trPr>
        <w:tc>
          <w:tcPr>
            <w:tcW w:w="4353" w:type="dxa"/>
            <w:tcBorders>
              <w:top w:val="nil"/>
              <w:left w:val="single" w:sz="4" w:space="0" w:color="auto"/>
              <w:bottom w:val="single" w:sz="4" w:space="0" w:color="auto"/>
              <w:right w:val="single" w:sz="4" w:space="0" w:color="auto"/>
            </w:tcBorders>
            <w:shd w:val="clear" w:color="auto" w:fill="auto"/>
            <w:vAlign w:val="center"/>
            <w:hideMark/>
          </w:tcPr>
          <w:p w:rsidR="003642F3" w:rsidRPr="00086E16" w:rsidRDefault="003642F3" w:rsidP="003642F3">
            <w:pPr>
              <w:jc w:val="both"/>
              <w:rPr>
                <w:rFonts w:ascii="Arial" w:hAnsi="Arial" w:cs="Arial"/>
              </w:rPr>
            </w:pPr>
            <w:r w:rsidRPr="00086E16">
              <w:rPr>
                <w:rFonts w:ascii="Arial" w:hAnsi="Arial" w:cs="Arial"/>
              </w:rPr>
              <w:t xml:space="preserve">9 -   </w:t>
            </w:r>
            <w:r w:rsidR="0091273B" w:rsidRPr="00086E16">
              <w:rPr>
                <w:rFonts w:ascii="Arial" w:hAnsi="Arial" w:cs="Arial"/>
              </w:rPr>
              <w:t>Meine Familie</w:t>
            </w:r>
            <w:r w:rsidRPr="00086E16">
              <w:rPr>
                <w:rFonts w:ascii="Arial" w:hAnsi="Arial" w:cs="Arial"/>
              </w:rPr>
              <w:t xml:space="preserve"> </w:t>
            </w:r>
          </w:p>
          <w:p w:rsidR="003642F3" w:rsidRPr="00086E16" w:rsidRDefault="003642F3" w:rsidP="003642F3">
            <w:pPr>
              <w:jc w:val="both"/>
              <w:rPr>
                <w:rFonts w:ascii="Arial" w:hAnsi="Arial" w:cs="Arial"/>
              </w:rPr>
            </w:pPr>
            <w:r w:rsidRPr="00086E16">
              <w:rPr>
                <w:rFonts w:ascii="Arial" w:hAnsi="Arial" w:cs="Arial"/>
              </w:rPr>
              <w:t xml:space="preserve">10 – </w:t>
            </w:r>
            <w:r w:rsidR="0091273B" w:rsidRPr="00086E16">
              <w:rPr>
                <w:rFonts w:ascii="Arial" w:hAnsi="Arial" w:cs="Arial"/>
              </w:rPr>
              <w:t>Freizeitaktivitäten</w:t>
            </w:r>
          </w:p>
          <w:p w:rsidR="003642F3" w:rsidRPr="00086E16" w:rsidRDefault="003642F3" w:rsidP="003642F3">
            <w:pPr>
              <w:jc w:val="both"/>
              <w:rPr>
                <w:rFonts w:ascii="Arial" w:hAnsi="Arial" w:cs="Arial"/>
              </w:rPr>
            </w:pPr>
            <w:r w:rsidRPr="00086E16">
              <w:rPr>
                <w:rFonts w:ascii="Arial" w:hAnsi="Arial" w:cs="Arial"/>
              </w:rPr>
              <w:t xml:space="preserve">11 - </w:t>
            </w:r>
            <w:r w:rsidR="00F661A3" w:rsidRPr="00086E16">
              <w:rPr>
                <w:rFonts w:ascii="Arial" w:hAnsi="Arial" w:cs="Arial"/>
              </w:rPr>
              <w:t>Berufe</w:t>
            </w:r>
          </w:p>
          <w:p w:rsidR="003642F3" w:rsidRPr="00086E16" w:rsidRDefault="003642F3" w:rsidP="00F661A3">
            <w:pPr>
              <w:jc w:val="both"/>
              <w:rPr>
                <w:rFonts w:ascii="Arial" w:hAnsi="Arial" w:cs="Arial"/>
              </w:rPr>
            </w:pPr>
            <w:r w:rsidRPr="00086E16">
              <w:rPr>
                <w:rFonts w:ascii="Arial" w:hAnsi="Arial" w:cs="Arial"/>
              </w:rPr>
              <w:t xml:space="preserve">12-  </w:t>
            </w:r>
            <w:r w:rsidR="00F661A3" w:rsidRPr="00086E16">
              <w:rPr>
                <w:rFonts w:ascii="Arial" w:hAnsi="Arial" w:cs="Arial"/>
              </w:rPr>
              <w:t>Kunst</w:t>
            </w:r>
          </w:p>
        </w:tc>
        <w:tc>
          <w:tcPr>
            <w:tcW w:w="2833" w:type="dxa"/>
            <w:tcBorders>
              <w:top w:val="nil"/>
              <w:left w:val="nil"/>
              <w:bottom w:val="single" w:sz="4" w:space="0" w:color="auto"/>
              <w:right w:val="single" w:sz="4" w:space="0" w:color="auto"/>
            </w:tcBorders>
            <w:shd w:val="clear" w:color="auto" w:fill="auto"/>
            <w:noWrap/>
            <w:vAlign w:val="center"/>
            <w:hideMark/>
          </w:tcPr>
          <w:p w:rsidR="003642F3" w:rsidRPr="00086E16" w:rsidRDefault="003642F3" w:rsidP="003642F3">
            <w:pPr>
              <w:jc w:val="both"/>
              <w:rPr>
                <w:rFonts w:ascii="Arial" w:hAnsi="Arial" w:cs="Arial"/>
              </w:rPr>
            </w:pPr>
            <w:r w:rsidRPr="00086E16">
              <w:rPr>
                <w:rFonts w:ascii="Arial" w:hAnsi="Arial" w:cs="Arial"/>
              </w:rPr>
              <w:t>Şubat/Mart/Nisan</w:t>
            </w:r>
          </w:p>
        </w:tc>
        <w:tc>
          <w:tcPr>
            <w:tcW w:w="2584" w:type="dxa"/>
            <w:tcBorders>
              <w:top w:val="nil"/>
              <w:left w:val="nil"/>
              <w:bottom w:val="single" w:sz="4" w:space="0" w:color="auto"/>
              <w:right w:val="single" w:sz="4" w:space="0" w:color="auto"/>
            </w:tcBorders>
            <w:shd w:val="clear" w:color="auto" w:fill="auto"/>
            <w:noWrap/>
            <w:vAlign w:val="center"/>
            <w:hideMark/>
          </w:tcPr>
          <w:p w:rsidR="003642F3" w:rsidRPr="00086E16" w:rsidRDefault="003642F3" w:rsidP="003642F3">
            <w:pPr>
              <w:jc w:val="both"/>
              <w:rPr>
                <w:rFonts w:ascii="Arial" w:hAnsi="Arial" w:cs="Arial"/>
              </w:rPr>
            </w:pPr>
            <w:r w:rsidRPr="00086E16">
              <w:rPr>
                <w:rFonts w:ascii="Arial" w:hAnsi="Arial" w:cs="Arial"/>
              </w:rPr>
              <w:t>18</w:t>
            </w:r>
          </w:p>
        </w:tc>
      </w:tr>
      <w:tr w:rsidR="004B4FDD" w:rsidRPr="00086E16" w:rsidTr="001D484F">
        <w:trPr>
          <w:trHeight w:val="681"/>
        </w:trPr>
        <w:tc>
          <w:tcPr>
            <w:tcW w:w="4353" w:type="dxa"/>
            <w:tcBorders>
              <w:top w:val="nil"/>
              <w:left w:val="single" w:sz="4" w:space="0" w:color="auto"/>
              <w:bottom w:val="single" w:sz="4" w:space="0" w:color="auto"/>
              <w:right w:val="single" w:sz="4" w:space="0" w:color="auto"/>
            </w:tcBorders>
            <w:shd w:val="clear" w:color="auto" w:fill="auto"/>
            <w:vAlign w:val="center"/>
          </w:tcPr>
          <w:p w:rsidR="003642F3" w:rsidRPr="00086E16" w:rsidRDefault="003642F3" w:rsidP="003642F3">
            <w:pPr>
              <w:jc w:val="both"/>
              <w:rPr>
                <w:rFonts w:ascii="Arial" w:hAnsi="Arial" w:cs="Arial"/>
              </w:rPr>
            </w:pPr>
            <w:r w:rsidRPr="00086E16">
              <w:rPr>
                <w:rFonts w:ascii="Arial" w:hAnsi="Arial" w:cs="Arial"/>
              </w:rPr>
              <w:t xml:space="preserve">9 -    </w:t>
            </w:r>
            <w:r w:rsidR="0091273B" w:rsidRPr="00086E16">
              <w:rPr>
                <w:rFonts w:ascii="Arial" w:hAnsi="Arial" w:cs="Arial"/>
              </w:rPr>
              <w:t>Der Alltag</w:t>
            </w:r>
          </w:p>
          <w:p w:rsidR="003642F3" w:rsidRPr="00086E16" w:rsidRDefault="003642F3" w:rsidP="003642F3">
            <w:pPr>
              <w:jc w:val="both"/>
              <w:rPr>
                <w:rFonts w:ascii="Arial" w:hAnsi="Arial" w:cs="Arial"/>
              </w:rPr>
            </w:pPr>
            <w:r w:rsidRPr="00086E16">
              <w:rPr>
                <w:rFonts w:ascii="Arial" w:hAnsi="Arial" w:cs="Arial"/>
              </w:rPr>
              <w:t xml:space="preserve">10 – </w:t>
            </w:r>
            <w:r w:rsidR="0091273B" w:rsidRPr="00086E16">
              <w:rPr>
                <w:rFonts w:ascii="Arial" w:hAnsi="Arial" w:cs="Arial"/>
              </w:rPr>
              <w:t>Einkaufen</w:t>
            </w:r>
          </w:p>
          <w:p w:rsidR="003642F3" w:rsidRPr="00086E16" w:rsidRDefault="003642F3" w:rsidP="003642F3">
            <w:pPr>
              <w:jc w:val="both"/>
              <w:rPr>
                <w:rFonts w:ascii="Arial" w:hAnsi="Arial" w:cs="Arial"/>
              </w:rPr>
            </w:pPr>
            <w:r w:rsidRPr="00086E16">
              <w:rPr>
                <w:rFonts w:ascii="Arial" w:hAnsi="Arial" w:cs="Arial"/>
              </w:rPr>
              <w:t xml:space="preserve">11 – </w:t>
            </w:r>
            <w:r w:rsidR="00F661A3" w:rsidRPr="00086E16">
              <w:rPr>
                <w:rFonts w:ascii="Arial" w:hAnsi="Arial" w:cs="Arial"/>
              </w:rPr>
              <w:t>Tourismus</w:t>
            </w:r>
          </w:p>
          <w:p w:rsidR="003642F3" w:rsidRPr="00086E16" w:rsidRDefault="003642F3" w:rsidP="00F661A3">
            <w:pPr>
              <w:jc w:val="both"/>
              <w:rPr>
                <w:rFonts w:ascii="Arial" w:hAnsi="Arial" w:cs="Arial"/>
              </w:rPr>
            </w:pPr>
            <w:r w:rsidRPr="00086E16">
              <w:rPr>
                <w:rFonts w:ascii="Arial" w:hAnsi="Arial" w:cs="Arial"/>
              </w:rPr>
              <w:t xml:space="preserve">12 -  </w:t>
            </w:r>
            <w:r w:rsidR="00F661A3" w:rsidRPr="00086E16">
              <w:rPr>
                <w:rFonts w:ascii="Arial" w:hAnsi="Arial" w:cs="Arial"/>
              </w:rPr>
              <w:t>Wissenschaft und Technologie</w:t>
            </w:r>
          </w:p>
        </w:tc>
        <w:tc>
          <w:tcPr>
            <w:tcW w:w="2833" w:type="dxa"/>
            <w:tcBorders>
              <w:top w:val="nil"/>
              <w:left w:val="nil"/>
              <w:bottom w:val="single" w:sz="4" w:space="0" w:color="auto"/>
              <w:right w:val="single" w:sz="4" w:space="0" w:color="auto"/>
            </w:tcBorders>
            <w:shd w:val="clear" w:color="auto" w:fill="auto"/>
            <w:noWrap/>
            <w:vAlign w:val="center"/>
          </w:tcPr>
          <w:p w:rsidR="003642F3" w:rsidRPr="00086E16" w:rsidRDefault="003642F3" w:rsidP="003642F3">
            <w:pPr>
              <w:jc w:val="both"/>
              <w:rPr>
                <w:rFonts w:ascii="Arial" w:hAnsi="Arial" w:cs="Arial"/>
              </w:rPr>
            </w:pPr>
            <w:r w:rsidRPr="00086E16">
              <w:rPr>
                <w:rFonts w:ascii="Arial" w:hAnsi="Arial" w:cs="Arial"/>
              </w:rPr>
              <w:t>Nisan/Mayıs/Haziran</w:t>
            </w:r>
          </w:p>
        </w:tc>
        <w:tc>
          <w:tcPr>
            <w:tcW w:w="2584" w:type="dxa"/>
            <w:tcBorders>
              <w:top w:val="nil"/>
              <w:left w:val="nil"/>
              <w:bottom w:val="single" w:sz="4" w:space="0" w:color="auto"/>
              <w:right w:val="single" w:sz="4" w:space="0" w:color="auto"/>
            </w:tcBorders>
            <w:shd w:val="clear" w:color="auto" w:fill="auto"/>
            <w:noWrap/>
            <w:vAlign w:val="center"/>
          </w:tcPr>
          <w:p w:rsidR="003642F3" w:rsidRPr="00086E16" w:rsidRDefault="003642F3" w:rsidP="003642F3">
            <w:pPr>
              <w:jc w:val="both"/>
              <w:rPr>
                <w:rFonts w:ascii="Arial" w:hAnsi="Arial" w:cs="Arial"/>
              </w:rPr>
            </w:pPr>
            <w:r w:rsidRPr="00086E16">
              <w:rPr>
                <w:rFonts w:ascii="Arial" w:hAnsi="Arial" w:cs="Arial"/>
              </w:rPr>
              <w:t>18</w:t>
            </w:r>
          </w:p>
        </w:tc>
      </w:tr>
      <w:tr w:rsidR="003642F3" w:rsidRPr="00086E16" w:rsidTr="001D484F">
        <w:trPr>
          <w:trHeight w:val="337"/>
        </w:trPr>
        <w:tc>
          <w:tcPr>
            <w:tcW w:w="4353" w:type="dxa"/>
            <w:tcBorders>
              <w:top w:val="nil"/>
              <w:left w:val="single" w:sz="4" w:space="0" w:color="auto"/>
              <w:bottom w:val="single" w:sz="4" w:space="0" w:color="auto"/>
              <w:right w:val="single" w:sz="4" w:space="0" w:color="auto"/>
            </w:tcBorders>
            <w:shd w:val="clear" w:color="auto" w:fill="auto"/>
            <w:vAlign w:val="center"/>
            <w:hideMark/>
          </w:tcPr>
          <w:p w:rsidR="003642F3" w:rsidRPr="00086E16" w:rsidRDefault="003642F3" w:rsidP="003642F3">
            <w:pPr>
              <w:jc w:val="both"/>
              <w:rPr>
                <w:rFonts w:ascii="Arial" w:hAnsi="Arial" w:cs="Arial"/>
              </w:rPr>
            </w:pPr>
            <w:r w:rsidRPr="00086E16">
              <w:rPr>
                <w:rFonts w:ascii="Arial" w:hAnsi="Arial" w:cs="Arial"/>
              </w:rPr>
              <w:t>Toplam ders saati</w:t>
            </w:r>
          </w:p>
        </w:tc>
        <w:tc>
          <w:tcPr>
            <w:tcW w:w="2833" w:type="dxa"/>
            <w:tcBorders>
              <w:top w:val="nil"/>
              <w:left w:val="nil"/>
              <w:bottom w:val="single" w:sz="4" w:space="0" w:color="auto"/>
              <w:right w:val="single" w:sz="4" w:space="0" w:color="auto"/>
            </w:tcBorders>
            <w:shd w:val="clear" w:color="auto" w:fill="auto"/>
            <w:noWrap/>
            <w:vAlign w:val="center"/>
            <w:hideMark/>
          </w:tcPr>
          <w:p w:rsidR="003642F3" w:rsidRPr="00086E16" w:rsidRDefault="003642F3" w:rsidP="003642F3">
            <w:pPr>
              <w:jc w:val="both"/>
              <w:rPr>
                <w:rFonts w:ascii="Arial" w:hAnsi="Arial" w:cs="Arial"/>
              </w:rPr>
            </w:pPr>
            <w:r w:rsidRPr="00086E16">
              <w:rPr>
                <w:rFonts w:ascii="Arial" w:hAnsi="Arial" w:cs="Arial"/>
              </w:rPr>
              <w:t> </w:t>
            </w:r>
          </w:p>
        </w:tc>
        <w:tc>
          <w:tcPr>
            <w:tcW w:w="2584" w:type="dxa"/>
            <w:tcBorders>
              <w:top w:val="nil"/>
              <w:left w:val="nil"/>
              <w:bottom w:val="single" w:sz="4" w:space="0" w:color="auto"/>
              <w:right w:val="single" w:sz="4" w:space="0" w:color="auto"/>
            </w:tcBorders>
            <w:shd w:val="clear" w:color="auto" w:fill="auto"/>
            <w:noWrap/>
            <w:vAlign w:val="center"/>
            <w:hideMark/>
          </w:tcPr>
          <w:p w:rsidR="003642F3" w:rsidRPr="00086E16" w:rsidRDefault="003642F3" w:rsidP="003642F3">
            <w:pPr>
              <w:jc w:val="both"/>
              <w:rPr>
                <w:rFonts w:ascii="Arial" w:hAnsi="Arial" w:cs="Arial"/>
              </w:rPr>
            </w:pPr>
            <w:r w:rsidRPr="00086E16">
              <w:rPr>
                <w:rFonts w:ascii="Arial" w:hAnsi="Arial" w:cs="Arial"/>
              </w:rPr>
              <w:t>72</w:t>
            </w:r>
          </w:p>
        </w:tc>
      </w:tr>
    </w:tbl>
    <w:p w:rsidR="00D73914" w:rsidRPr="00086E16" w:rsidRDefault="00D73914" w:rsidP="00F4516E">
      <w:pPr>
        <w:autoSpaceDE w:val="0"/>
        <w:autoSpaceDN w:val="0"/>
        <w:adjustRightInd w:val="0"/>
        <w:jc w:val="both"/>
        <w:rPr>
          <w:rFonts w:ascii="Arial" w:hAnsi="Arial" w:cs="Arial"/>
        </w:rPr>
      </w:pPr>
    </w:p>
    <w:p w:rsidR="00EF5AE2" w:rsidRPr="00086E16" w:rsidRDefault="0091273B" w:rsidP="00F4516E">
      <w:pPr>
        <w:jc w:val="both"/>
        <w:rPr>
          <w:rFonts w:ascii="Arial" w:hAnsi="Arial" w:cs="Arial"/>
          <w:b/>
        </w:rPr>
      </w:pPr>
      <w:r w:rsidRPr="00086E16">
        <w:rPr>
          <w:rFonts w:ascii="Arial" w:hAnsi="Arial" w:cs="Arial"/>
          <w:b/>
        </w:rPr>
        <w:t>14</w:t>
      </w:r>
      <w:r w:rsidR="009F54D8" w:rsidRPr="00086E16">
        <w:rPr>
          <w:rFonts w:ascii="Arial" w:hAnsi="Arial" w:cs="Arial"/>
          <w:b/>
        </w:rPr>
        <w:t xml:space="preserve">)  </w:t>
      </w:r>
      <w:r w:rsidR="0062365D" w:rsidRPr="00086E16">
        <w:rPr>
          <w:rFonts w:ascii="Arial" w:hAnsi="Arial" w:cs="Arial"/>
          <w:b/>
        </w:rPr>
        <w:t xml:space="preserve">Performans ve </w:t>
      </w:r>
      <w:r w:rsidR="00AF6845" w:rsidRPr="00086E16">
        <w:rPr>
          <w:rFonts w:ascii="Arial" w:hAnsi="Arial" w:cs="Arial"/>
          <w:b/>
        </w:rPr>
        <w:t>Proje</w:t>
      </w:r>
      <w:r w:rsidR="00EF5AE2" w:rsidRPr="00086E16">
        <w:rPr>
          <w:rFonts w:ascii="Arial" w:hAnsi="Arial" w:cs="Arial"/>
          <w:b/>
        </w:rPr>
        <w:t xml:space="preserve"> </w:t>
      </w:r>
      <w:r w:rsidR="00F83EF2" w:rsidRPr="00086E16">
        <w:rPr>
          <w:rFonts w:ascii="Arial" w:hAnsi="Arial" w:cs="Arial"/>
          <w:b/>
        </w:rPr>
        <w:t>Çalışmalarının</w:t>
      </w:r>
      <w:r w:rsidR="00EF5AE2" w:rsidRPr="00086E16">
        <w:rPr>
          <w:rFonts w:ascii="Arial" w:hAnsi="Arial" w:cs="Arial"/>
          <w:b/>
        </w:rPr>
        <w:t xml:space="preserve"> Toplanma ve Değerlendirme Ölçeğinin Belirlenmesi</w:t>
      </w:r>
      <w:r w:rsidR="00A83D0C" w:rsidRPr="00086E16">
        <w:rPr>
          <w:rFonts w:ascii="Arial" w:hAnsi="Arial" w:cs="Arial"/>
          <w:b/>
        </w:rPr>
        <w:t>:</w:t>
      </w:r>
    </w:p>
    <w:p w:rsidR="00EF5AE2" w:rsidRPr="00086E16" w:rsidRDefault="0062365D" w:rsidP="00F4516E">
      <w:pPr>
        <w:jc w:val="both"/>
        <w:rPr>
          <w:rFonts w:ascii="Arial" w:hAnsi="Arial" w:cs="Arial"/>
        </w:rPr>
      </w:pPr>
      <w:r w:rsidRPr="00086E16">
        <w:rPr>
          <w:rFonts w:ascii="Arial" w:hAnsi="Arial" w:cs="Arial"/>
        </w:rPr>
        <w:t xml:space="preserve">Ortaöğretim Kurumları Yönetmeliği’nin 50. </w:t>
      </w:r>
      <w:r w:rsidR="00F83EF2" w:rsidRPr="00086E16">
        <w:rPr>
          <w:rFonts w:ascii="Arial" w:hAnsi="Arial" w:cs="Arial"/>
        </w:rPr>
        <w:t>M</w:t>
      </w:r>
      <w:r w:rsidRPr="00086E16">
        <w:rPr>
          <w:rFonts w:ascii="Arial" w:hAnsi="Arial" w:cs="Arial"/>
        </w:rPr>
        <w:t>addesin</w:t>
      </w:r>
      <w:r w:rsidR="00F83EF2" w:rsidRPr="00086E16">
        <w:rPr>
          <w:rFonts w:ascii="Arial" w:hAnsi="Arial" w:cs="Arial"/>
        </w:rPr>
        <w:t>in 8. fıkrasında 01.07.2015 tarihinde yapılan değişikliğe göre</w:t>
      </w:r>
      <w:r w:rsidR="00A83D0C" w:rsidRPr="00086E16">
        <w:rPr>
          <w:rFonts w:ascii="Arial" w:hAnsi="Arial" w:cs="Arial"/>
        </w:rPr>
        <w:t xml:space="preserve"> </w:t>
      </w:r>
      <w:r w:rsidRPr="00086E16">
        <w:rPr>
          <w:rFonts w:ascii="Arial" w:hAnsi="Arial" w:cs="Arial"/>
        </w:rPr>
        <w:t xml:space="preserve">öğrencilere verilecek olan proje ve performans çalışmaları ile </w:t>
      </w:r>
      <w:r w:rsidR="00A83D0C" w:rsidRPr="00086E16">
        <w:rPr>
          <w:rFonts w:ascii="Arial" w:hAnsi="Arial" w:cs="Arial"/>
        </w:rPr>
        <w:t xml:space="preserve">ilgili </w:t>
      </w:r>
      <w:r w:rsidRPr="00086E16">
        <w:rPr>
          <w:rFonts w:ascii="Arial" w:hAnsi="Arial" w:cs="Arial"/>
        </w:rPr>
        <w:t>kısım</w:t>
      </w:r>
      <w:r w:rsidR="0010116B" w:rsidRPr="00086E16">
        <w:rPr>
          <w:rFonts w:ascii="Arial" w:hAnsi="Arial" w:cs="Arial"/>
        </w:rPr>
        <w:t xml:space="preserve"> </w:t>
      </w:r>
      <w:r w:rsidR="00206C5C">
        <w:rPr>
          <w:rFonts w:ascii="Arial" w:hAnsi="Arial" w:cs="Arial"/>
        </w:rPr>
        <w:t>Mehmet Ümit DURAN</w:t>
      </w:r>
      <w:r w:rsidR="00206C5C" w:rsidRPr="00086E16">
        <w:rPr>
          <w:rFonts w:ascii="Arial" w:hAnsi="Arial" w:cs="Arial"/>
        </w:rPr>
        <w:t xml:space="preserve"> </w:t>
      </w:r>
      <w:r w:rsidR="00A83D0C" w:rsidRPr="00086E16">
        <w:rPr>
          <w:rFonts w:ascii="Arial" w:hAnsi="Arial" w:cs="Arial"/>
        </w:rPr>
        <w:t>tarafından okundu.</w:t>
      </w:r>
      <w:r w:rsidRPr="00086E16">
        <w:rPr>
          <w:rFonts w:ascii="Arial" w:hAnsi="Arial" w:cs="Arial"/>
        </w:rPr>
        <w:t xml:space="preserve"> Buna istinaden; ”</w:t>
      </w:r>
      <w:r w:rsidR="00F83EF2" w:rsidRPr="00086E16">
        <w:rPr>
          <w:rFonts w:ascii="Arial" w:hAnsi="Arial" w:cs="Arial"/>
          <w:bCs/>
        </w:rPr>
        <w:t xml:space="preserve"> Her dönemde tüm derslerden iki performans </w:t>
      </w:r>
      <w:r w:rsidR="0091273B" w:rsidRPr="00086E16">
        <w:rPr>
          <w:rFonts w:ascii="Arial" w:hAnsi="Arial" w:cs="Arial"/>
          <w:bCs/>
        </w:rPr>
        <w:t>notu</w:t>
      </w:r>
      <w:r w:rsidR="00F83EF2" w:rsidRPr="00086E16">
        <w:rPr>
          <w:rFonts w:ascii="Arial" w:hAnsi="Arial" w:cs="Arial"/>
          <w:bCs/>
        </w:rPr>
        <w:t xml:space="preserve"> verilir. Bunlardan birisi birinci fıkra kapsamında yapılan performans çalışmasına,</w:t>
      </w:r>
      <w:r w:rsidR="00F83EF2" w:rsidRPr="00086E16">
        <w:rPr>
          <w:rFonts w:ascii="Arial" w:hAnsi="Arial" w:cs="Arial"/>
        </w:rPr>
        <w:t xml:space="preserve"> diğeri ise öğrencinin </w:t>
      </w:r>
      <w:r w:rsidR="00F83EF2" w:rsidRPr="00086E16">
        <w:rPr>
          <w:rFonts w:ascii="Arial" w:hAnsi="Arial" w:cs="Arial"/>
          <w:bCs/>
        </w:rPr>
        <w:t>derse hazırlık, devam, aktif katılım ve örnek davranışlarına göre</w:t>
      </w:r>
      <w:r w:rsidR="00F83EF2" w:rsidRPr="00086E16">
        <w:rPr>
          <w:rFonts w:ascii="Arial" w:hAnsi="Arial" w:cs="Arial"/>
        </w:rPr>
        <w:t xml:space="preserve"> verilir. Zümre kararıyla performans çalışmasına dayalı olarak bir performans puanı daha verilebilir.” ş</w:t>
      </w:r>
      <w:r w:rsidRPr="00086E16">
        <w:rPr>
          <w:rFonts w:ascii="Arial" w:hAnsi="Arial" w:cs="Arial"/>
        </w:rPr>
        <w:t xml:space="preserve">eklinde olduğunu belirtti. </w:t>
      </w:r>
      <w:r w:rsidR="00127549" w:rsidRPr="00086E16">
        <w:rPr>
          <w:rFonts w:ascii="Arial" w:hAnsi="Arial" w:cs="Arial"/>
        </w:rPr>
        <w:t xml:space="preserve"> </w:t>
      </w:r>
      <w:r w:rsidR="00206C5C">
        <w:rPr>
          <w:rFonts w:ascii="Arial" w:hAnsi="Arial" w:cs="Arial"/>
        </w:rPr>
        <w:t>İpek TAŞ ÖZTÜRK</w:t>
      </w:r>
      <w:r w:rsidR="0091273B" w:rsidRPr="00086E16">
        <w:rPr>
          <w:rFonts w:ascii="Arial" w:hAnsi="Arial" w:cs="Arial"/>
        </w:rPr>
        <w:t>, Performans Çalışmalarının her dönem için 2’şer tane verilmesinin uygun olacağını belirtti.</w:t>
      </w:r>
      <w:r w:rsidR="0010116B" w:rsidRPr="00086E16">
        <w:rPr>
          <w:rFonts w:ascii="Arial" w:hAnsi="Arial" w:cs="Arial"/>
        </w:rPr>
        <w:t xml:space="preserve"> </w:t>
      </w:r>
      <w:r w:rsidR="0091273B" w:rsidRPr="00086E16">
        <w:rPr>
          <w:rFonts w:ascii="Arial" w:hAnsi="Arial" w:cs="Arial"/>
        </w:rPr>
        <w:t>Ö</w:t>
      </w:r>
      <w:r w:rsidR="00EF5AE2" w:rsidRPr="00086E16">
        <w:rPr>
          <w:rFonts w:ascii="Arial" w:hAnsi="Arial" w:cs="Arial"/>
        </w:rPr>
        <w:t xml:space="preserve">ğrencilere verilecek </w:t>
      </w:r>
      <w:r w:rsidR="00F83EF2" w:rsidRPr="00086E16">
        <w:rPr>
          <w:rFonts w:ascii="Arial" w:hAnsi="Arial" w:cs="Arial"/>
        </w:rPr>
        <w:t>çalışma</w:t>
      </w:r>
      <w:r w:rsidR="00EF5AE2" w:rsidRPr="00086E16">
        <w:rPr>
          <w:rFonts w:ascii="Arial" w:hAnsi="Arial" w:cs="Arial"/>
        </w:rPr>
        <w:t xml:space="preserve"> </w:t>
      </w:r>
      <w:r w:rsidR="00EF5AE2" w:rsidRPr="00086E16">
        <w:rPr>
          <w:rFonts w:ascii="Arial" w:hAnsi="Arial" w:cs="Arial"/>
        </w:rPr>
        <w:lastRenderedPageBreak/>
        <w:t xml:space="preserve">konularını açık ve anlaşılır hazırlanmasının yanı sıra öğrenciye zorluk vermeyecek şekilde müfredata uygun olması; ayrıca öğrencilere kaynak araştırması aşamasında yardımcı olunması gerektiği üzerinde duruldu. </w:t>
      </w:r>
      <w:r w:rsidR="00206C5C">
        <w:rPr>
          <w:rFonts w:ascii="Arial" w:hAnsi="Arial" w:cs="Arial"/>
        </w:rPr>
        <w:t>Mehmet Ümit DURAN</w:t>
      </w:r>
      <w:r w:rsidR="00940EDE" w:rsidRPr="00086E16">
        <w:rPr>
          <w:rFonts w:ascii="Arial" w:hAnsi="Arial" w:cs="Arial"/>
        </w:rPr>
        <w:t>,</w:t>
      </w:r>
      <w:r w:rsidR="00BA32CF" w:rsidRPr="00086E16">
        <w:rPr>
          <w:rFonts w:ascii="Arial" w:hAnsi="Arial" w:cs="Arial"/>
        </w:rPr>
        <w:t xml:space="preserve"> y</w:t>
      </w:r>
      <w:r w:rsidR="00EF5AE2" w:rsidRPr="00086E16">
        <w:rPr>
          <w:rFonts w:ascii="Arial" w:hAnsi="Arial" w:cs="Arial"/>
        </w:rPr>
        <w:t xml:space="preserve">önetmelik ilkeleri çerçevesinde, okul aile ve çevre olanaklarıyla, öğrencilerin ilgi, yetenek ve becerileri göz önünde bulundurularak, bireysel çalışma, gerektiğinde de küme çalışması biçiminde ödevlendirilmesi gerektiği üzerinde durdu.  </w:t>
      </w:r>
      <w:r w:rsidR="00F83EF2" w:rsidRPr="00086E16">
        <w:rPr>
          <w:rFonts w:ascii="Arial" w:hAnsi="Arial" w:cs="Arial"/>
        </w:rPr>
        <w:t>Çalışmalar</w:t>
      </w:r>
      <w:r w:rsidR="00EF5AE2" w:rsidRPr="00086E16">
        <w:rPr>
          <w:rFonts w:ascii="Arial" w:hAnsi="Arial" w:cs="Arial"/>
        </w:rPr>
        <w:t xml:space="preserve"> öğrenciler tarafından ya</w:t>
      </w:r>
      <w:r w:rsidR="00F83EF2" w:rsidRPr="00086E16">
        <w:rPr>
          <w:rFonts w:ascii="Arial" w:hAnsi="Arial" w:cs="Arial"/>
        </w:rPr>
        <w:t>p</w:t>
      </w:r>
      <w:r w:rsidR="00EF5AE2" w:rsidRPr="00086E16">
        <w:rPr>
          <w:rFonts w:ascii="Arial" w:hAnsi="Arial" w:cs="Arial"/>
        </w:rPr>
        <w:t>ılmadan önce okuma, araştırma, inceleme aşamalarında, öğrencilere sürekli rehberlik yapılmasının çok faydalı olacağı zümrece kabul gördü.</w:t>
      </w:r>
      <w:r w:rsidR="00AF6845" w:rsidRPr="00086E16">
        <w:rPr>
          <w:rFonts w:ascii="Arial" w:hAnsi="Arial" w:cs="Arial"/>
        </w:rPr>
        <w:t xml:space="preserve"> Proje</w:t>
      </w:r>
      <w:r w:rsidR="00EF5AE2" w:rsidRPr="00086E16">
        <w:rPr>
          <w:rFonts w:ascii="Arial" w:hAnsi="Arial" w:cs="Arial"/>
        </w:rPr>
        <w:t xml:space="preserve"> Ödevler</w:t>
      </w:r>
      <w:r w:rsidR="00940EDE" w:rsidRPr="00086E16">
        <w:rPr>
          <w:rFonts w:ascii="Arial" w:hAnsi="Arial" w:cs="Arial"/>
        </w:rPr>
        <w:t>in</w:t>
      </w:r>
      <w:r w:rsidR="00A4576F" w:rsidRPr="00086E16">
        <w:rPr>
          <w:rFonts w:ascii="Arial" w:hAnsi="Arial" w:cs="Arial"/>
        </w:rPr>
        <w:t>in</w:t>
      </w:r>
      <w:r w:rsidR="00EF5AE2" w:rsidRPr="00086E16">
        <w:rPr>
          <w:rFonts w:ascii="Arial" w:hAnsi="Arial" w:cs="Arial"/>
        </w:rPr>
        <w:t xml:space="preserve"> </w:t>
      </w:r>
      <w:r w:rsidR="009F54D8" w:rsidRPr="00086E16">
        <w:rPr>
          <w:rFonts w:ascii="Arial" w:hAnsi="Arial" w:cs="Arial"/>
        </w:rPr>
        <w:t xml:space="preserve">Ekim </w:t>
      </w:r>
      <w:r w:rsidR="00EF5AE2" w:rsidRPr="00086E16">
        <w:rPr>
          <w:rFonts w:ascii="Arial" w:hAnsi="Arial" w:cs="Arial"/>
        </w:rPr>
        <w:t xml:space="preserve">ayında verilip, </w:t>
      </w:r>
      <w:r w:rsidR="00940EDE" w:rsidRPr="00086E16">
        <w:rPr>
          <w:rFonts w:ascii="Arial" w:hAnsi="Arial" w:cs="Arial"/>
        </w:rPr>
        <w:t>Nisan</w:t>
      </w:r>
      <w:r w:rsidR="00EF5AE2" w:rsidRPr="00086E16">
        <w:rPr>
          <w:rFonts w:ascii="Arial" w:hAnsi="Arial" w:cs="Arial"/>
        </w:rPr>
        <w:t xml:space="preserve"> ayının ikinci haftasında toplan</w:t>
      </w:r>
      <w:r w:rsidR="00940EDE" w:rsidRPr="00086E16">
        <w:rPr>
          <w:rFonts w:ascii="Arial" w:hAnsi="Arial" w:cs="Arial"/>
        </w:rPr>
        <w:t>ması</w:t>
      </w:r>
      <w:r w:rsidR="00EF5AE2" w:rsidRPr="00086E16">
        <w:rPr>
          <w:rFonts w:ascii="Arial" w:hAnsi="Arial" w:cs="Arial"/>
        </w:rPr>
        <w:t xml:space="preserve"> ve her ay ödev hazırlıkları</w:t>
      </w:r>
      <w:r w:rsidR="00BA32CF" w:rsidRPr="00086E16">
        <w:rPr>
          <w:rFonts w:ascii="Arial" w:hAnsi="Arial" w:cs="Arial"/>
        </w:rPr>
        <w:t>nın</w:t>
      </w:r>
      <w:r w:rsidR="00EF5AE2" w:rsidRPr="00086E16">
        <w:rPr>
          <w:rFonts w:ascii="Arial" w:hAnsi="Arial" w:cs="Arial"/>
        </w:rPr>
        <w:t xml:space="preserve"> takip edilmesi kararı alındı. Ödevlerin sayfa sınırlandırılması serbest bırakılacak fakat özden ayrılmayacak. </w:t>
      </w:r>
      <w:r w:rsidR="00F84B4C" w:rsidRPr="00086E16">
        <w:rPr>
          <w:rFonts w:ascii="Arial" w:hAnsi="Arial" w:cs="Arial"/>
        </w:rPr>
        <w:t xml:space="preserve">Performans Çalışmaları ile Proje </w:t>
      </w:r>
      <w:r w:rsidR="00EF5AE2" w:rsidRPr="00086E16">
        <w:rPr>
          <w:rFonts w:ascii="Arial" w:hAnsi="Arial" w:cs="Arial"/>
        </w:rPr>
        <w:t xml:space="preserve">Ödev </w:t>
      </w:r>
      <w:r w:rsidR="001D160B" w:rsidRPr="00086E16">
        <w:rPr>
          <w:rFonts w:ascii="Arial" w:hAnsi="Arial" w:cs="Arial"/>
        </w:rPr>
        <w:t xml:space="preserve">konuları ve </w:t>
      </w:r>
      <w:r w:rsidR="00EF5AE2" w:rsidRPr="00086E16">
        <w:rPr>
          <w:rFonts w:ascii="Arial" w:hAnsi="Arial" w:cs="Arial"/>
        </w:rPr>
        <w:t>değerlendirme ölçütleri</w:t>
      </w:r>
      <w:r w:rsidR="00940EDE" w:rsidRPr="00086E16">
        <w:rPr>
          <w:rFonts w:ascii="Arial" w:hAnsi="Arial" w:cs="Arial"/>
        </w:rPr>
        <w:t>ne</w:t>
      </w:r>
      <w:r w:rsidR="00EF5AE2" w:rsidRPr="00086E16">
        <w:rPr>
          <w:rFonts w:ascii="Arial" w:hAnsi="Arial" w:cs="Arial"/>
        </w:rPr>
        <w:t xml:space="preserve"> zümrece şu şekilde karar verildi.</w:t>
      </w:r>
    </w:p>
    <w:p w:rsidR="00F661A3" w:rsidRPr="00086E16" w:rsidRDefault="00F661A3" w:rsidP="001D484F">
      <w:pPr>
        <w:outlineLvl w:val="0"/>
        <w:rPr>
          <w:rFonts w:ascii="Arial" w:hAnsi="Arial" w:cs="Arial"/>
        </w:rPr>
      </w:pPr>
    </w:p>
    <w:p w:rsidR="00F661A3" w:rsidRPr="00086E16" w:rsidRDefault="00F661A3" w:rsidP="001D484F">
      <w:pPr>
        <w:outlineLvl w:val="0"/>
        <w:rPr>
          <w:rFonts w:ascii="Arial" w:hAnsi="Arial" w:cs="Arial"/>
        </w:rPr>
      </w:pPr>
    </w:p>
    <w:p w:rsidR="001D0360" w:rsidRPr="001D0360" w:rsidRDefault="001D0360" w:rsidP="001D0360">
      <w:pPr>
        <w:jc w:val="center"/>
        <w:outlineLvl w:val="0"/>
        <w:rPr>
          <w:rFonts w:ascii="Arial" w:hAnsi="Arial" w:cs="Arial"/>
          <w:b/>
        </w:rPr>
      </w:pPr>
      <w:r w:rsidRPr="001D0360">
        <w:rPr>
          <w:rFonts w:ascii="Arial" w:hAnsi="Arial" w:cs="Arial"/>
          <w:b/>
        </w:rPr>
        <w:t xml:space="preserve">ÖZEL ANTALYA BAHÇEŞEHİR </w:t>
      </w:r>
      <w:r w:rsidR="001D484F" w:rsidRPr="001D0360">
        <w:rPr>
          <w:rFonts w:ascii="Arial" w:hAnsi="Arial" w:cs="Arial"/>
          <w:b/>
        </w:rPr>
        <w:t xml:space="preserve"> </w:t>
      </w:r>
      <w:r w:rsidR="00FC5BAF" w:rsidRPr="001D0360">
        <w:rPr>
          <w:rFonts w:ascii="Arial" w:hAnsi="Arial" w:cs="Arial"/>
          <w:b/>
        </w:rPr>
        <w:t>A</w:t>
      </w:r>
      <w:r w:rsidR="001767F2" w:rsidRPr="001D0360">
        <w:rPr>
          <w:rFonts w:ascii="Arial" w:hAnsi="Arial" w:cs="Arial"/>
          <w:b/>
        </w:rPr>
        <w:t>NADOLU LİSESİ</w:t>
      </w:r>
    </w:p>
    <w:p w:rsidR="001767F2" w:rsidRDefault="001767F2" w:rsidP="001D0360">
      <w:pPr>
        <w:jc w:val="center"/>
        <w:outlineLvl w:val="0"/>
        <w:rPr>
          <w:rFonts w:ascii="Arial" w:hAnsi="Arial" w:cs="Arial"/>
          <w:b/>
        </w:rPr>
      </w:pPr>
      <w:r w:rsidRPr="001D0360">
        <w:rPr>
          <w:rFonts w:ascii="Arial" w:hAnsi="Arial" w:cs="Arial"/>
          <w:b/>
        </w:rPr>
        <w:t>PERFORMANS ÇALIŞMASI DEĞERLENDİRME FORMU</w:t>
      </w:r>
    </w:p>
    <w:p w:rsidR="001D0360" w:rsidRPr="001D0360" w:rsidRDefault="001D0360" w:rsidP="001D0360">
      <w:pPr>
        <w:jc w:val="center"/>
        <w:outlineLvl w:val="0"/>
        <w:rPr>
          <w:rFonts w:ascii="Arial" w:hAnsi="Arial" w:cs="Arial"/>
          <w:b/>
        </w:rPr>
      </w:pPr>
    </w:p>
    <w:p w:rsidR="001767F2" w:rsidRPr="00086E16" w:rsidRDefault="00B222AC" w:rsidP="001767F2">
      <w:pPr>
        <w:ind w:left="567"/>
        <w:jc w:val="center"/>
        <w:outlineLvl w:val="0"/>
        <w:rPr>
          <w:rFonts w:ascii="Arial" w:hAnsi="Arial" w:cs="Arial"/>
        </w:rPr>
      </w:pPr>
      <w:r w:rsidRPr="00086E16">
        <w:rPr>
          <w:rFonts w:ascii="Arial" w:hAnsi="Arial" w:cs="Arial"/>
          <w:noProof/>
        </w:rPr>
        <mc:AlternateContent>
          <mc:Choice Requires="wps">
            <w:drawing>
              <wp:anchor distT="0" distB="0" distL="114300" distR="114300" simplePos="0" relativeHeight="251659264" behindDoc="0" locked="0" layoutInCell="1" allowOverlap="1" wp14:anchorId="6F769FE6" wp14:editId="34E129D3">
                <wp:simplePos x="0" y="0"/>
                <wp:positionH relativeFrom="column">
                  <wp:posOffset>-120015</wp:posOffset>
                </wp:positionH>
                <wp:positionV relativeFrom="paragraph">
                  <wp:posOffset>121920</wp:posOffset>
                </wp:positionV>
                <wp:extent cx="6496050" cy="390525"/>
                <wp:effectExtent l="0" t="0" r="19050"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6050" cy="3905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rect w14:anchorId="5776E887" id="Rectangle 2" o:spid="_x0000_s1026" style="position:absolute;margin-left:-9.45pt;margin-top:9.6pt;width:511.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" filled="f"/>
            </w:pict>
          </mc:Fallback>
        </mc:AlternateContent>
      </w:r>
    </w:p>
    <w:p w:rsidR="001767F2" w:rsidRPr="00086E16" w:rsidRDefault="00B222AC" w:rsidP="00B222AC">
      <w:pPr>
        <w:pStyle w:val="GvdeMetni"/>
        <w:jc w:val="both"/>
        <w:rPr>
          <w:rFonts w:ascii="Arial" w:hAnsi="Arial" w:cs="Arial"/>
        </w:rPr>
      </w:pPr>
      <w:r w:rsidRPr="00086E16">
        <w:rPr>
          <w:rFonts w:ascii="Arial" w:hAnsi="Arial" w:cs="Arial"/>
        </w:rPr>
        <w:t xml:space="preserve">          </w:t>
      </w:r>
      <w:r w:rsidR="001767F2" w:rsidRPr="00086E16">
        <w:rPr>
          <w:rFonts w:ascii="Arial" w:hAnsi="Arial" w:cs="Arial"/>
        </w:rPr>
        <w:t>Bu form, bireysel performans görevinizi değerlendirmek amacıyla hazırlanmıştır. Ödeviniz, aşağıda belirle</w:t>
      </w:r>
      <w:r w:rsidRPr="00086E16">
        <w:rPr>
          <w:rFonts w:ascii="Arial" w:hAnsi="Arial" w:cs="Arial"/>
        </w:rPr>
        <w:t>n</w:t>
      </w:r>
      <w:r w:rsidR="001767F2" w:rsidRPr="00086E16">
        <w:rPr>
          <w:rFonts w:ascii="Arial" w:hAnsi="Arial" w:cs="Arial"/>
        </w:rPr>
        <w:t xml:space="preserve">en </w:t>
      </w:r>
    </w:p>
    <w:p w:rsidR="001767F2" w:rsidRPr="00086E16" w:rsidRDefault="001767F2" w:rsidP="001767F2">
      <w:pPr>
        <w:pStyle w:val="GvdeMetni"/>
        <w:ind w:left="567"/>
        <w:jc w:val="both"/>
        <w:rPr>
          <w:rFonts w:ascii="Arial" w:hAnsi="Arial" w:cs="Arial"/>
        </w:rPr>
      </w:pPr>
      <w:r w:rsidRPr="00086E16">
        <w:rPr>
          <w:rFonts w:ascii="Arial" w:hAnsi="Arial" w:cs="Arial"/>
          <w:bCs/>
          <w:noProof/>
        </w:rPr>
        <mc:AlternateContent>
          <mc:Choice Requires="wps">
            <w:drawing>
              <wp:anchor distT="0" distB="0" distL="114300" distR="114300" simplePos="0" relativeHeight="251660288" behindDoc="0" locked="0" layoutInCell="1" allowOverlap="1" wp14:anchorId="3D0E5374" wp14:editId="69A44DC6">
                <wp:simplePos x="0" y="0"/>
                <wp:positionH relativeFrom="column">
                  <wp:posOffset>-120015</wp:posOffset>
                </wp:positionH>
                <wp:positionV relativeFrom="paragraph">
                  <wp:posOffset>224155</wp:posOffset>
                </wp:positionV>
                <wp:extent cx="6505575" cy="542925"/>
                <wp:effectExtent l="0" t="0" r="28575" b="2857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05575" cy="5429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rect w14:anchorId="5415B7DE" id="Rectangle 3" o:spid="_x0000_s1026" style="position:absolute;margin-left:-9.45pt;margin-top:17.65pt;width:512.25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" filled="f"/>
            </w:pict>
          </mc:Fallback>
        </mc:AlternateContent>
      </w:r>
      <w:r w:rsidRPr="00086E16">
        <w:rPr>
          <w:rFonts w:ascii="Arial" w:hAnsi="Arial" w:cs="Arial"/>
        </w:rPr>
        <w:t xml:space="preserve">Ölçütler dikkate alınarak 100 puan üzerinden değerlendirilecektir.        </w:t>
      </w:r>
    </w:p>
    <w:p w:rsidR="001767F2" w:rsidRPr="00086E16" w:rsidRDefault="001767F2" w:rsidP="001767F2">
      <w:pPr>
        <w:ind w:left="567"/>
        <w:rPr>
          <w:rFonts w:ascii="Arial" w:hAnsi="Arial" w:cs="Arial"/>
          <w:bCs/>
        </w:rPr>
      </w:pPr>
      <w:r w:rsidRPr="00086E16">
        <w:rPr>
          <w:rFonts w:ascii="Arial" w:hAnsi="Arial" w:cs="Arial"/>
          <w:bCs/>
        </w:rPr>
        <w:t xml:space="preserve">          Ders: ALMANCA</w:t>
      </w:r>
      <w:r w:rsidR="001D0360">
        <w:rPr>
          <w:rFonts w:ascii="Arial" w:hAnsi="Arial" w:cs="Arial"/>
          <w:bCs/>
        </w:rPr>
        <w:t xml:space="preserve"> / İKİNCİ YABANCI DİL</w:t>
      </w:r>
    </w:p>
    <w:p w:rsidR="001767F2" w:rsidRPr="00086E16" w:rsidRDefault="001767F2" w:rsidP="001767F2">
      <w:pPr>
        <w:ind w:left="567"/>
        <w:rPr>
          <w:rFonts w:ascii="Arial" w:hAnsi="Arial" w:cs="Arial"/>
          <w:bCs/>
        </w:rPr>
      </w:pPr>
      <w:r w:rsidRPr="00086E16">
        <w:rPr>
          <w:rFonts w:ascii="Arial" w:hAnsi="Arial" w:cs="Arial"/>
          <w:bCs/>
        </w:rPr>
        <w:t xml:space="preserve">          Sınıf/Şube:</w:t>
      </w:r>
    </w:p>
    <w:p w:rsidR="001767F2" w:rsidRPr="00086E16" w:rsidRDefault="001767F2" w:rsidP="001767F2">
      <w:pPr>
        <w:ind w:left="567"/>
        <w:rPr>
          <w:rFonts w:ascii="Arial" w:hAnsi="Arial" w:cs="Arial"/>
          <w:bCs/>
        </w:rPr>
      </w:pPr>
      <w:r w:rsidRPr="00086E16">
        <w:rPr>
          <w:rFonts w:ascii="Arial" w:hAnsi="Arial" w:cs="Arial"/>
          <w:bCs/>
        </w:rPr>
        <w:t xml:space="preserve">          Tarih: </w:t>
      </w:r>
    </w:p>
    <w:p w:rsidR="001767F2" w:rsidRPr="00086E16" w:rsidRDefault="001767F2" w:rsidP="00B222AC">
      <w:pPr>
        <w:ind w:left="567"/>
        <w:rPr>
          <w:rFonts w:ascii="Arial" w:hAnsi="Arial" w:cs="Arial"/>
          <w:bCs/>
        </w:rPr>
      </w:pPr>
      <w:r w:rsidRPr="00086E16">
        <w:rPr>
          <w:rFonts w:ascii="Arial" w:hAnsi="Arial" w:cs="Arial"/>
          <w:bCs/>
        </w:rPr>
        <w:t xml:space="preserve">          Öğretmen:……………</w:t>
      </w:r>
      <w:r w:rsidRPr="00086E16">
        <w:rPr>
          <w:rFonts w:ascii="Arial" w:hAnsi="Arial" w:cs="Arial"/>
          <w:bCs/>
        </w:rPr>
        <w:tab/>
        <w:t xml:space="preserve">                                                                        </w:t>
      </w:r>
    </w:p>
    <w:p w:rsidR="001767F2" w:rsidRPr="00086E16" w:rsidRDefault="001767F2" w:rsidP="00B222AC">
      <w:pPr>
        <w:rPr>
          <w:rFonts w:ascii="Arial" w:hAnsi="Arial" w:cs="Arial"/>
          <w:i/>
        </w:rPr>
      </w:pPr>
      <w:r w:rsidRPr="00086E16">
        <w:rPr>
          <w:rFonts w:ascii="Arial" w:hAnsi="Arial" w:cs="Arial"/>
          <w:i/>
        </w:rPr>
        <w:t>(0-49,99): Geçmez</w:t>
      </w:r>
      <w:r w:rsidRPr="00086E16">
        <w:rPr>
          <w:rFonts w:ascii="Arial" w:hAnsi="Arial" w:cs="Arial"/>
          <w:i/>
        </w:rPr>
        <w:tab/>
        <w:t>(50-59,99): Geçer</w:t>
      </w:r>
      <w:r w:rsidRPr="00086E16">
        <w:rPr>
          <w:rFonts w:ascii="Arial" w:hAnsi="Arial" w:cs="Arial"/>
          <w:i/>
        </w:rPr>
        <w:tab/>
        <w:t>(60-69,99): Orta</w:t>
      </w:r>
      <w:r w:rsidRPr="00086E16">
        <w:rPr>
          <w:rFonts w:ascii="Arial" w:hAnsi="Arial" w:cs="Arial"/>
          <w:i/>
        </w:rPr>
        <w:tab/>
        <w:t>(70-84,99): İyi</w:t>
      </w:r>
      <w:r w:rsidR="00B222AC" w:rsidRPr="00086E16">
        <w:rPr>
          <w:rFonts w:ascii="Arial" w:hAnsi="Arial" w:cs="Arial"/>
          <w:i/>
        </w:rPr>
        <w:t xml:space="preserve">        </w:t>
      </w:r>
      <w:r w:rsidRPr="00086E16">
        <w:rPr>
          <w:rFonts w:ascii="Arial" w:hAnsi="Arial" w:cs="Arial"/>
          <w:i/>
        </w:rPr>
        <w:t>(85-100): Pekiyi</w:t>
      </w:r>
    </w:p>
    <w:tbl>
      <w:tblPr>
        <w:tblW w:w="51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
        <w:gridCol w:w="855"/>
        <w:gridCol w:w="3231"/>
        <w:gridCol w:w="528"/>
        <w:gridCol w:w="530"/>
        <w:gridCol w:w="724"/>
        <w:gridCol w:w="528"/>
        <w:gridCol w:w="838"/>
        <w:gridCol w:w="689"/>
        <w:gridCol w:w="918"/>
        <w:gridCol w:w="817"/>
      </w:tblGrid>
      <w:tr w:rsidR="004B4FDD" w:rsidRPr="00086E16" w:rsidTr="00A4576F">
        <w:trPr>
          <w:cantSplit/>
          <w:trHeight w:val="2738"/>
          <w:jc w:val="center"/>
        </w:trPr>
        <w:tc>
          <w:tcPr>
            <w:tcW w:w="246" w:type="pct"/>
            <w:tcBorders>
              <w:top w:val="single" w:sz="4" w:space="0" w:color="auto"/>
            </w:tcBorders>
          </w:tcPr>
          <w:p w:rsidR="001767F2" w:rsidRPr="00086E16" w:rsidRDefault="001767F2" w:rsidP="00E628F7">
            <w:pPr>
              <w:jc w:val="center"/>
              <w:rPr>
                <w:rFonts w:ascii="Arial" w:hAnsi="Arial" w:cs="Arial"/>
                <w:bCs/>
              </w:rPr>
            </w:pPr>
            <w:r w:rsidRPr="00086E16">
              <w:rPr>
                <w:rFonts w:ascii="Arial" w:hAnsi="Arial" w:cs="Arial"/>
                <w:bCs/>
              </w:rPr>
              <w:t>SN</w:t>
            </w:r>
          </w:p>
        </w:tc>
        <w:tc>
          <w:tcPr>
            <w:tcW w:w="421" w:type="pct"/>
            <w:tcBorders>
              <w:top w:val="single" w:sz="4" w:space="0" w:color="auto"/>
            </w:tcBorders>
            <w:vAlign w:val="center"/>
          </w:tcPr>
          <w:p w:rsidR="001767F2" w:rsidRPr="00086E16" w:rsidRDefault="001767F2" w:rsidP="00E628F7">
            <w:pPr>
              <w:jc w:val="center"/>
              <w:rPr>
                <w:rFonts w:ascii="Arial" w:hAnsi="Arial" w:cs="Arial"/>
                <w:bCs/>
              </w:rPr>
            </w:pPr>
          </w:p>
          <w:p w:rsidR="001767F2" w:rsidRPr="00086E16" w:rsidRDefault="001767F2" w:rsidP="00E628F7">
            <w:pPr>
              <w:jc w:val="center"/>
              <w:rPr>
                <w:rFonts w:ascii="Arial" w:hAnsi="Arial" w:cs="Arial"/>
                <w:bCs/>
              </w:rPr>
            </w:pPr>
            <w:r w:rsidRPr="00086E16">
              <w:rPr>
                <w:rFonts w:ascii="Arial" w:hAnsi="Arial" w:cs="Arial"/>
                <w:bCs/>
              </w:rPr>
              <w:t>NO</w:t>
            </w:r>
          </w:p>
          <w:p w:rsidR="001767F2" w:rsidRPr="00086E16" w:rsidRDefault="001767F2" w:rsidP="00E628F7">
            <w:pPr>
              <w:jc w:val="center"/>
              <w:rPr>
                <w:rFonts w:ascii="Arial" w:hAnsi="Arial" w:cs="Arial"/>
                <w:bCs/>
              </w:rPr>
            </w:pPr>
          </w:p>
        </w:tc>
        <w:tc>
          <w:tcPr>
            <w:tcW w:w="1584" w:type="pct"/>
            <w:tcBorders>
              <w:top w:val="single" w:sz="4" w:space="0" w:color="auto"/>
            </w:tcBorders>
            <w:vAlign w:val="center"/>
          </w:tcPr>
          <w:p w:rsidR="001767F2" w:rsidRPr="00086E16" w:rsidRDefault="001767F2" w:rsidP="00E628F7">
            <w:pPr>
              <w:jc w:val="center"/>
              <w:rPr>
                <w:rFonts w:ascii="Arial" w:hAnsi="Arial" w:cs="Arial"/>
                <w:bCs/>
              </w:rPr>
            </w:pPr>
            <w:r w:rsidRPr="00086E16">
              <w:rPr>
                <w:rFonts w:ascii="Arial" w:hAnsi="Arial" w:cs="Arial"/>
                <w:bCs/>
              </w:rPr>
              <w:t>ADI SOYADI</w:t>
            </w:r>
          </w:p>
        </w:tc>
        <w:tc>
          <w:tcPr>
            <w:tcW w:w="261" w:type="pct"/>
            <w:tcBorders>
              <w:top w:val="single" w:sz="4" w:space="0" w:color="auto"/>
            </w:tcBorders>
            <w:textDirection w:val="btLr"/>
            <w:vAlign w:val="center"/>
          </w:tcPr>
          <w:p w:rsidR="001767F2" w:rsidRPr="00086E16" w:rsidRDefault="001767F2" w:rsidP="00E628F7">
            <w:pPr>
              <w:ind w:left="57" w:right="57"/>
              <w:rPr>
                <w:rFonts w:ascii="Arial" w:hAnsi="Arial" w:cs="Arial"/>
                <w:bCs/>
              </w:rPr>
            </w:pPr>
            <w:r w:rsidRPr="00086E16">
              <w:rPr>
                <w:rFonts w:ascii="Arial" w:hAnsi="Arial" w:cs="Arial"/>
              </w:rPr>
              <w:t>Ödeve uygun plan yapma/gurup içinde uygun görev dağılımı yapma</w:t>
            </w:r>
          </w:p>
        </w:tc>
        <w:tc>
          <w:tcPr>
            <w:tcW w:w="262" w:type="pct"/>
            <w:textDirection w:val="btLr"/>
            <w:vAlign w:val="center"/>
          </w:tcPr>
          <w:p w:rsidR="001767F2" w:rsidRPr="00086E16" w:rsidRDefault="001767F2" w:rsidP="00E628F7">
            <w:pPr>
              <w:ind w:left="57" w:right="57"/>
              <w:rPr>
                <w:rFonts w:ascii="Arial" w:hAnsi="Arial" w:cs="Arial"/>
                <w:bCs/>
              </w:rPr>
            </w:pPr>
            <w:r w:rsidRPr="00086E16">
              <w:rPr>
                <w:rFonts w:ascii="Arial" w:hAnsi="Arial" w:cs="Arial"/>
                <w:bCs/>
              </w:rPr>
              <w:t>Ödev hazırlarken çeşitli kaynaklardan yararlanma</w:t>
            </w:r>
          </w:p>
        </w:tc>
        <w:tc>
          <w:tcPr>
            <w:tcW w:w="357" w:type="pct"/>
            <w:textDirection w:val="btLr"/>
            <w:vAlign w:val="center"/>
          </w:tcPr>
          <w:p w:rsidR="001767F2" w:rsidRPr="00086E16" w:rsidRDefault="00B222AC" w:rsidP="00E628F7">
            <w:pPr>
              <w:ind w:left="57" w:right="57"/>
              <w:rPr>
                <w:rFonts w:ascii="Arial" w:hAnsi="Arial" w:cs="Arial"/>
                <w:bCs/>
              </w:rPr>
            </w:pPr>
            <w:r w:rsidRPr="00086E16">
              <w:rPr>
                <w:rFonts w:ascii="Arial" w:hAnsi="Arial" w:cs="Arial"/>
                <w:bCs/>
              </w:rPr>
              <w:t>Perfor.</w:t>
            </w:r>
            <w:r w:rsidR="001767F2" w:rsidRPr="00086E16">
              <w:rPr>
                <w:rFonts w:ascii="Arial" w:hAnsi="Arial" w:cs="Arial"/>
                <w:bCs/>
              </w:rPr>
              <w:t xml:space="preserve"> ödevi konusunun amaca uygun hazırlanması toplanan bilgilerin analiz edilmesi toplanan bilgilerin düzenlemesi</w:t>
            </w:r>
          </w:p>
        </w:tc>
        <w:tc>
          <w:tcPr>
            <w:tcW w:w="261" w:type="pct"/>
            <w:textDirection w:val="btLr"/>
            <w:vAlign w:val="center"/>
          </w:tcPr>
          <w:p w:rsidR="001767F2" w:rsidRPr="00086E16" w:rsidRDefault="001767F2" w:rsidP="00E628F7">
            <w:pPr>
              <w:ind w:left="57" w:right="57"/>
              <w:rPr>
                <w:rFonts w:ascii="Arial" w:hAnsi="Arial" w:cs="Arial"/>
              </w:rPr>
            </w:pPr>
            <w:r w:rsidRPr="00086E16">
              <w:rPr>
                <w:rFonts w:ascii="Arial" w:hAnsi="Arial" w:cs="Arial"/>
              </w:rPr>
              <w:t>Ödevi zamanında hazırlayıp teslim edilmesi</w:t>
            </w:r>
          </w:p>
        </w:tc>
        <w:tc>
          <w:tcPr>
            <w:tcW w:w="413" w:type="pct"/>
            <w:textDirection w:val="btLr"/>
            <w:vAlign w:val="center"/>
          </w:tcPr>
          <w:p w:rsidR="001767F2" w:rsidRPr="00086E16" w:rsidRDefault="001767F2" w:rsidP="00E628F7">
            <w:pPr>
              <w:ind w:left="57" w:right="57"/>
              <w:rPr>
                <w:rFonts w:ascii="Arial" w:hAnsi="Arial" w:cs="Arial"/>
                <w:bCs/>
              </w:rPr>
            </w:pPr>
            <w:r w:rsidRPr="00086E16">
              <w:rPr>
                <w:rFonts w:ascii="Arial" w:hAnsi="Arial" w:cs="Arial"/>
                <w:bCs/>
              </w:rPr>
              <w:t>Raporun anlaşılır biçimde yazılması Türkçe yazım kurallara uyulması içerik sayfa düzeni temizliğe dikkat edilmesi</w:t>
            </w:r>
          </w:p>
        </w:tc>
        <w:tc>
          <w:tcPr>
            <w:tcW w:w="340" w:type="pct"/>
            <w:textDirection w:val="btLr"/>
            <w:vAlign w:val="center"/>
          </w:tcPr>
          <w:p w:rsidR="001767F2" w:rsidRPr="00086E16" w:rsidRDefault="001767F2" w:rsidP="00E628F7">
            <w:pPr>
              <w:ind w:left="57" w:right="57"/>
              <w:rPr>
                <w:rFonts w:ascii="Arial" w:hAnsi="Arial" w:cs="Arial"/>
                <w:bCs/>
              </w:rPr>
            </w:pPr>
            <w:r w:rsidRPr="00086E16">
              <w:rPr>
                <w:rFonts w:ascii="Arial" w:hAnsi="Arial" w:cs="Arial"/>
                <w:bCs/>
              </w:rPr>
              <w:t>Performans ödevi konusunun materyalle desteklenmesi ve ortaya çıkan ödevin amacına uygun olması</w:t>
            </w:r>
          </w:p>
        </w:tc>
        <w:tc>
          <w:tcPr>
            <w:tcW w:w="452" w:type="pct"/>
            <w:tcBorders>
              <w:top w:val="single" w:sz="4" w:space="0" w:color="auto"/>
              <w:left w:val="single" w:sz="4" w:space="0" w:color="auto"/>
            </w:tcBorders>
            <w:textDirection w:val="btLr"/>
          </w:tcPr>
          <w:p w:rsidR="001767F2" w:rsidRPr="00086E16" w:rsidRDefault="001767F2" w:rsidP="00B222AC">
            <w:pPr>
              <w:ind w:left="113" w:right="113"/>
              <w:rPr>
                <w:rFonts w:ascii="Arial" w:hAnsi="Arial" w:cs="Arial"/>
                <w:bCs/>
              </w:rPr>
            </w:pPr>
            <w:r w:rsidRPr="00086E16">
              <w:rPr>
                <w:rFonts w:ascii="Arial" w:hAnsi="Arial" w:cs="Arial"/>
                <w:bCs/>
              </w:rPr>
              <w:t>Ödev sunumunda eleştirel düşünce becerisi sergileme Verilen sürede akıcı bir şekilde öz güvene sahip olarak sunu yapma</w:t>
            </w:r>
          </w:p>
        </w:tc>
        <w:tc>
          <w:tcPr>
            <w:tcW w:w="402" w:type="pct"/>
            <w:tcBorders>
              <w:top w:val="single" w:sz="4" w:space="0" w:color="auto"/>
              <w:left w:val="single" w:sz="4" w:space="0" w:color="auto"/>
            </w:tcBorders>
            <w:textDirection w:val="btLr"/>
          </w:tcPr>
          <w:p w:rsidR="001767F2" w:rsidRPr="00086E16" w:rsidRDefault="001767F2" w:rsidP="00E628F7">
            <w:pPr>
              <w:ind w:left="113" w:right="113"/>
              <w:jc w:val="center"/>
              <w:rPr>
                <w:rFonts w:ascii="Arial" w:hAnsi="Arial" w:cs="Arial"/>
                <w:bCs/>
              </w:rPr>
            </w:pPr>
            <w:r w:rsidRPr="00086E16">
              <w:rPr>
                <w:rFonts w:ascii="Arial" w:hAnsi="Arial" w:cs="Arial"/>
                <w:bCs/>
              </w:rPr>
              <w:t>TOPLAM PUAN</w:t>
            </w:r>
          </w:p>
        </w:tc>
      </w:tr>
      <w:tr w:rsidR="004B4FDD" w:rsidRPr="00086E16" w:rsidTr="00A4576F">
        <w:trPr>
          <w:cantSplit/>
          <w:trHeight w:val="205"/>
          <w:jc w:val="center"/>
        </w:trPr>
        <w:tc>
          <w:tcPr>
            <w:tcW w:w="2252" w:type="pct"/>
            <w:gridSpan w:val="3"/>
            <w:tcBorders>
              <w:top w:val="single" w:sz="4" w:space="0" w:color="auto"/>
            </w:tcBorders>
          </w:tcPr>
          <w:p w:rsidR="001767F2" w:rsidRPr="00086E16" w:rsidRDefault="001767F2" w:rsidP="00E628F7">
            <w:pPr>
              <w:jc w:val="center"/>
              <w:rPr>
                <w:rFonts w:ascii="Arial" w:hAnsi="Arial" w:cs="Arial"/>
                <w:bCs/>
              </w:rPr>
            </w:pPr>
          </w:p>
        </w:tc>
        <w:tc>
          <w:tcPr>
            <w:tcW w:w="261" w:type="pct"/>
            <w:tcBorders>
              <w:top w:val="single" w:sz="4" w:space="0" w:color="auto"/>
            </w:tcBorders>
          </w:tcPr>
          <w:p w:rsidR="001767F2" w:rsidRPr="00086E16" w:rsidRDefault="001767F2" w:rsidP="00E628F7">
            <w:pPr>
              <w:rPr>
                <w:rFonts w:ascii="Arial" w:hAnsi="Arial" w:cs="Arial"/>
                <w:bCs/>
              </w:rPr>
            </w:pPr>
            <w:r w:rsidRPr="00086E16">
              <w:rPr>
                <w:rFonts w:ascii="Arial" w:hAnsi="Arial" w:cs="Arial"/>
                <w:bCs/>
              </w:rPr>
              <w:t>10</w:t>
            </w:r>
          </w:p>
        </w:tc>
        <w:tc>
          <w:tcPr>
            <w:tcW w:w="262" w:type="pct"/>
          </w:tcPr>
          <w:p w:rsidR="001767F2" w:rsidRPr="00086E16" w:rsidRDefault="001767F2" w:rsidP="00E628F7">
            <w:pPr>
              <w:rPr>
                <w:rFonts w:ascii="Arial" w:hAnsi="Arial" w:cs="Arial"/>
                <w:bCs/>
              </w:rPr>
            </w:pPr>
            <w:r w:rsidRPr="00086E16">
              <w:rPr>
                <w:rFonts w:ascii="Arial" w:hAnsi="Arial" w:cs="Arial"/>
                <w:bCs/>
              </w:rPr>
              <w:t>10</w:t>
            </w:r>
          </w:p>
        </w:tc>
        <w:tc>
          <w:tcPr>
            <w:tcW w:w="357" w:type="pct"/>
          </w:tcPr>
          <w:p w:rsidR="001767F2" w:rsidRPr="00086E16" w:rsidRDefault="001767F2" w:rsidP="00E628F7">
            <w:pPr>
              <w:rPr>
                <w:rFonts w:ascii="Arial" w:hAnsi="Arial" w:cs="Arial"/>
                <w:bCs/>
              </w:rPr>
            </w:pPr>
            <w:r w:rsidRPr="00086E16">
              <w:rPr>
                <w:rFonts w:ascii="Arial" w:hAnsi="Arial" w:cs="Arial"/>
                <w:bCs/>
              </w:rPr>
              <w:t>10</w:t>
            </w:r>
          </w:p>
        </w:tc>
        <w:tc>
          <w:tcPr>
            <w:tcW w:w="261" w:type="pct"/>
          </w:tcPr>
          <w:p w:rsidR="001767F2" w:rsidRPr="00086E16" w:rsidRDefault="001767F2" w:rsidP="00E628F7">
            <w:pPr>
              <w:rPr>
                <w:rFonts w:ascii="Arial" w:hAnsi="Arial" w:cs="Arial"/>
                <w:bCs/>
              </w:rPr>
            </w:pPr>
            <w:r w:rsidRPr="00086E16">
              <w:rPr>
                <w:rFonts w:ascii="Arial" w:hAnsi="Arial" w:cs="Arial"/>
                <w:bCs/>
              </w:rPr>
              <w:t>10</w:t>
            </w:r>
          </w:p>
        </w:tc>
        <w:tc>
          <w:tcPr>
            <w:tcW w:w="413" w:type="pct"/>
          </w:tcPr>
          <w:p w:rsidR="001767F2" w:rsidRPr="00086E16" w:rsidRDefault="001767F2" w:rsidP="00E628F7">
            <w:pPr>
              <w:rPr>
                <w:rFonts w:ascii="Arial" w:hAnsi="Arial" w:cs="Arial"/>
                <w:bCs/>
              </w:rPr>
            </w:pPr>
            <w:r w:rsidRPr="00086E16">
              <w:rPr>
                <w:rFonts w:ascii="Arial" w:hAnsi="Arial" w:cs="Arial"/>
                <w:bCs/>
              </w:rPr>
              <w:t>10</w:t>
            </w:r>
          </w:p>
        </w:tc>
        <w:tc>
          <w:tcPr>
            <w:tcW w:w="340" w:type="pct"/>
          </w:tcPr>
          <w:p w:rsidR="001767F2" w:rsidRPr="00086E16" w:rsidRDefault="001767F2" w:rsidP="00E628F7">
            <w:pPr>
              <w:rPr>
                <w:rFonts w:ascii="Arial" w:hAnsi="Arial" w:cs="Arial"/>
                <w:bCs/>
              </w:rPr>
            </w:pPr>
            <w:r w:rsidRPr="00086E16">
              <w:rPr>
                <w:rFonts w:ascii="Arial" w:hAnsi="Arial" w:cs="Arial"/>
                <w:bCs/>
              </w:rPr>
              <w:t>40</w:t>
            </w:r>
          </w:p>
        </w:tc>
        <w:tc>
          <w:tcPr>
            <w:tcW w:w="452" w:type="pct"/>
            <w:tcBorders>
              <w:top w:val="single" w:sz="4" w:space="0" w:color="auto"/>
              <w:left w:val="single" w:sz="4" w:space="0" w:color="auto"/>
            </w:tcBorders>
          </w:tcPr>
          <w:p w:rsidR="001767F2" w:rsidRPr="00086E16" w:rsidRDefault="001767F2" w:rsidP="00E628F7">
            <w:pPr>
              <w:rPr>
                <w:rFonts w:ascii="Arial" w:hAnsi="Arial" w:cs="Arial"/>
                <w:bCs/>
              </w:rPr>
            </w:pPr>
            <w:r w:rsidRPr="00086E16">
              <w:rPr>
                <w:rFonts w:ascii="Arial" w:hAnsi="Arial" w:cs="Arial"/>
                <w:bCs/>
              </w:rPr>
              <w:t>10</w:t>
            </w:r>
          </w:p>
        </w:tc>
        <w:tc>
          <w:tcPr>
            <w:tcW w:w="402" w:type="pct"/>
            <w:tcBorders>
              <w:top w:val="single" w:sz="4" w:space="0" w:color="auto"/>
              <w:left w:val="single" w:sz="4" w:space="0" w:color="auto"/>
            </w:tcBorders>
          </w:tcPr>
          <w:p w:rsidR="001767F2" w:rsidRPr="00086E16" w:rsidRDefault="001767F2" w:rsidP="00E628F7">
            <w:pPr>
              <w:jc w:val="center"/>
              <w:rPr>
                <w:rFonts w:ascii="Arial" w:hAnsi="Arial" w:cs="Arial"/>
                <w:bCs/>
              </w:rPr>
            </w:pPr>
            <w:r w:rsidRPr="00086E16">
              <w:rPr>
                <w:rFonts w:ascii="Arial" w:hAnsi="Arial" w:cs="Arial"/>
                <w:bCs/>
              </w:rPr>
              <w:t>100</w:t>
            </w:r>
          </w:p>
        </w:tc>
      </w:tr>
      <w:tr w:rsidR="004B4FDD" w:rsidRPr="00086E16" w:rsidTr="00A4576F">
        <w:trPr>
          <w:trHeight w:val="20"/>
          <w:jc w:val="center"/>
        </w:trPr>
        <w:tc>
          <w:tcPr>
            <w:tcW w:w="246" w:type="pct"/>
          </w:tcPr>
          <w:p w:rsidR="001767F2" w:rsidRPr="00086E16" w:rsidRDefault="001767F2" w:rsidP="00E628F7">
            <w:pPr>
              <w:rPr>
                <w:rFonts w:ascii="Arial" w:hAnsi="Arial" w:cs="Arial"/>
              </w:rPr>
            </w:pPr>
            <w:r w:rsidRPr="00086E16">
              <w:rPr>
                <w:rFonts w:ascii="Arial" w:hAnsi="Arial" w:cs="Arial"/>
              </w:rPr>
              <w:t>1</w:t>
            </w:r>
          </w:p>
        </w:tc>
        <w:tc>
          <w:tcPr>
            <w:tcW w:w="421" w:type="pct"/>
          </w:tcPr>
          <w:p w:rsidR="001767F2" w:rsidRPr="00086E16" w:rsidRDefault="001767F2" w:rsidP="00E628F7">
            <w:pPr>
              <w:rPr>
                <w:rFonts w:ascii="Arial" w:hAnsi="Arial" w:cs="Arial"/>
              </w:rPr>
            </w:pPr>
          </w:p>
        </w:tc>
        <w:tc>
          <w:tcPr>
            <w:tcW w:w="1584" w:type="pct"/>
          </w:tcPr>
          <w:p w:rsidR="001767F2" w:rsidRPr="00086E16" w:rsidRDefault="001767F2" w:rsidP="00E628F7">
            <w:pPr>
              <w:rPr>
                <w:rFonts w:ascii="Arial" w:hAnsi="Arial" w:cs="Arial"/>
              </w:rPr>
            </w:pPr>
          </w:p>
        </w:tc>
        <w:tc>
          <w:tcPr>
            <w:tcW w:w="261" w:type="pct"/>
          </w:tcPr>
          <w:p w:rsidR="001767F2" w:rsidRPr="00086E16" w:rsidRDefault="001767F2" w:rsidP="00E628F7">
            <w:pPr>
              <w:rPr>
                <w:rFonts w:ascii="Arial" w:hAnsi="Arial" w:cs="Arial"/>
                <w:bCs/>
              </w:rPr>
            </w:pPr>
          </w:p>
        </w:tc>
        <w:tc>
          <w:tcPr>
            <w:tcW w:w="262" w:type="pct"/>
          </w:tcPr>
          <w:p w:rsidR="001767F2" w:rsidRPr="00086E16" w:rsidRDefault="001767F2" w:rsidP="00E628F7">
            <w:pPr>
              <w:rPr>
                <w:rFonts w:ascii="Arial" w:hAnsi="Arial" w:cs="Arial"/>
                <w:bCs/>
              </w:rPr>
            </w:pPr>
          </w:p>
        </w:tc>
        <w:tc>
          <w:tcPr>
            <w:tcW w:w="357" w:type="pct"/>
          </w:tcPr>
          <w:p w:rsidR="001767F2" w:rsidRPr="00086E16" w:rsidRDefault="001767F2" w:rsidP="00E628F7">
            <w:pPr>
              <w:rPr>
                <w:rFonts w:ascii="Arial" w:hAnsi="Arial" w:cs="Arial"/>
                <w:bCs/>
              </w:rPr>
            </w:pPr>
          </w:p>
        </w:tc>
        <w:tc>
          <w:tcPr>
            <w:tcW w:w="261" w:type="pct"/>
          </w:tcPr>
          <w:p w:rsidR="001767F2" w:rsidRPr="00086E16" w:rsidRDefault="001767F2" w:rsidP="00E628F7">
            <w:pPr>
              <w:rPr>
                <w:rFonts w:ascii="Arial" w:hAnsi="Arial" w:cs="Arial"/>
                <w:bCs/>
              </w:rPr>
            </w:pPr>
          </w:p>
        </w:tc>
        <w:tc>
          <w:tcPr>
            <w:tcW w:w="413" w:type="pct"/>
          </w:tcPr>
          <w:p w:rsidR="001767F2" w:rsidRPr="00086E16" w:rsidRDefault="001767F2" w:rsidP="00E628F7">
            <w:pPr>
              <w:rPr>
                <w:rFonts w:ascii="Arial" w:hAnsi="Arial" w:cs="Arial"/>
                <w:bCs/>
              </w:rPr>
            </w:pPr>
          </w:p>
        </w:tc>
        <w:tc>
          <w:tcPr>
            <w:tcW w:w="340" w:type="pct"/>
          </w:tcPr>
          <w:p w:rsidR="001767F2" w:rsidRPr="00086E16" w:rsidRDefault="001767F2" w:rsidP="00E628F7">
            <w:pPr>
              <w:rPr>
                <w:rFonts w:ascii="Arial" w:hAnsi="Arial" w:cs="Arial"/>
                <w:bCs/>
              </w:rPr>
            </w:pPr>
          </w:p>
        </w:tc>
        <w:tc>
          <w:tcPr>
            <w:tcW w:w="452" w:type="pct"/>
          </w:tcPr>
          <w:p w:rsidR="001767F2" w:rsidRPr="00086E16" w:rsidRDefault="001767F2" w:rsidP="00E628F7">
            <w:pPr>
              <w:rPr>
                <w:rFonts w:ascii="Arial" w:hAnsi="Arial" w:cs="Arial"/>
                <w:bCs/>
              </w:rPr>
            </w:pPr>
          </w:p>
        </w:tc>
        <w:tc>
          <w:tcPr>
            <w:tcW w:w="402" w:type="pct"/>
          </w:tcPr>
          <w:p w:rsidR="001767F2" w:rsidRPr="00086E16" w:rsidRDefault="001767F2" w:rsidP="00E628F7">
            <w:pPr>
              <w:rPr>
                <w:rFonts w:ascii="Arial" w:hAnsi="Arial" w:cs="Arial"/>
                <w:bCs/>
              </w:rPr>
            </w:pPr>
          </w:p>
        </w:tc>
      </w:tr>
      <w:tr w:rsidR="004B4FDD" w:rsidRPr="00086E16" w:rsidTr="00A4576F">
        <w:trPr>
          <w:trHeight w:val="20"/>
          <w:jc w:val="center"/>
        </w:trPr>
        <w:tc>
          <w:tcPr>
            <w:tcW w:w="246" w:type="pct"/>
          </w:tcPr>
          <w:p w:rsidR="001767F2" w:rsidRPr="00086E16" w:rsidRDefault="001767F2" w:rsidP="00E628F7">
            <w:pPr>
              <w:rPr>
                <w:rFonts w:ascii="Arial" w:hAnsi="Arial" w:cs="Arial"/>
              </w:rPr>
            </w:pPr>
            <w:r w:rsidRPr="00086E16">
              <w:rPr>
                <w:rFonts w:ascii="Arial" w:hAnsi="Arial" w:cs="Arial"/>
              </w:rPr>
              <w:t>2</w:t>
            </w:r>
          </w:p>
        </w:tc>
        <w:tc>
          <w:tcPr>
            <w:tcW w:w="421" w:type="pct"/>
          </w:tcPr>
          <w:p w:rsidR="001767F2" w:rsidRPr="00086E16" w:rsidRDefault="001767F2" w:rsidP="00E628F7">
            <w:pPr>
              <w:rPr>
                <w:rFonts w:ascii="Arial" w:hAnsi="Arial" w:cs="Arial"/>
              </w:rPr>
            </w:pPr>
          </w:p>
        </w:tc>
        <w:tc>
          <w:tcPr>
            <w:tcW w:w="1584" w:type="pct"/>
          </w:tcPr>
          <w:p w:rsidR="001767F2" w:rsidRPr="00086E16" w:rsidRDefault="001767F2" w:rsidP="00E628F7">
            <w:pPr>
              <w:rPr>
                <w:rFonts w:ascii="Arial" w:hAnsi="Arial" w:cs="Arial"/>
              </w:rPr>
            </w:pPr>
          </w:p>
        </w:tc>
        <w:tc>
          <w:tcPr>
            <w:tcW w:w="261" w:type="pct"/>
          </w:tcPr>
          <w:p w:rsidR="001767F2" w:rsidRPr="00086E16" w:rsidRDefault="001767F2" w:rsidP="00E628F7">
            <w:pPr>
              <w:rPr>
                <w:rFonts w:ascii="Arial" w:hAnsi="Arial" w:cs="Arial"/>
                <w:bCs/>
              </w:rPr>
            </w:pPr>
          </w:p>
        </w:tc>
        <w:tc>
          <w:tcPr>
            <w:tcW w:w="262" w:type="pct"/>
          </w:tcPr>
          <w:p w:rsidR="001767F2" w:rsidRPr="00086E16" w:rsidRDefault="001767F2" w:rsidP="00E628F7">
            <w:pPr>
              <w:rPr>
                <w:rFonts w:ascii="Arial" w:hAnsi="Arial" w:cs="Arial"/>
                <w:bCs/>
              </w:rPr>
            </w:pPr>
          </w:p>
        </w:tc>
        <w:tc>
          <w:tcPr>
            <w:tcW w:w="357" w:type="pct"/>
          </w:tcPr>
          <w:p w:rsidR="001767F2" w:rsidRPr="00086E16" w:rsidRDefault="001767F2" w:rsidP="00E628F7">
            <w:pPr>
              <w:rPr>
                <w:rFonts w:ascii="Arial" w:hAnsi="Arial" w:cs="Arial"/>
                <w:bCs/>
              </w:rPr>
            </w:pPr>
          </w:p>
        </w:tc>
        <w:tc>
          <w:tcPr>
            <w:tcW w:w="261" w:type="pct"/>
          </w:tcPr>
          <w:p w:rsidR="001767F2" w:rsidRPr="00086E16" w:rsidRDefault="001767F2" w:rsidP="00E628F7">
            <w:pPr>
              <w:rPr>
                <w:rFonts w:ascii="Arial" w:hAnsi="Arial" w:cs="Arial"/>
                <w:bCs/>
              </w:rPr>
            </w:pPr>
          </w:p>
        </w:tc>
        <w:tc>
          <w:tcPr>
            <w:tcW w:w="413" w:type="pct"/>
          </w:tcPr>
          <w:p w:rsidR="001767F2" w:rsidRPr="00086E16" w:rsidRDefault="001767F2" w:rsidP="00E628F7">
            <w:pPr>
              <w:rPr>
                <w:rFonts w:ascii="Arial" w:hAnsi="Arial" w:cs="Arial"/>
                <w:bCs/>
              </w:rPr>
            </w:pPr>
          </w:p>
        </w:tc>
        <w:tc>
          <w:tcPr>
            <w:tcW w:w="340" w:type="pct"/>
          </w:tcPr>
          <w:p w:rsidR="001767F2" w:rsidRPr="00086E16" w:rsidRDefault="001767F2" w:rsidP="00E628F7">
            <w:pPr>
              <w:rPr>
                <w:rFonts w:ascii="Arial" w:hAnsi="Arial" w:cs="Arial"/>
                <w:bCs/>
              </w:rPr>
            </w:pPr>
          </w:p>
        </w:tc>
        <w:tc>
          <w:tcPr>
            <w:tcW w:w="452" w:type="pct"/>
          </w:tcPr>
          <w:p w:rsidR="001767F2" w:rsidRPr="00086E16" w:rsidRDefault="001767F2" w:rsidP="00E628F7">
            <w:pPr>
              <w:rPr>
                <w:rFonts w:ascii="Arial" w:hAnsi="Arial" w:cs="Arial"/>
                <w:bCs/>
              </w:rPr>
            </w:pPr>
          </w:p>
        </w:tc>
        <w:tc>
          <w:tcPr>
            <w:tcW w:w="402" w:type="pct"/>
          </w:tcPr>
          <w:p w:rsidR="001767F2" w:rsidRPr="00086E16" w:rsidRDefault="001767F2" w:rsidP="00E628F7">
            <w:pPr>
              <w:rPr>
                <w:rFonts w:ascii="Arial" w:hAnsi="Arial" w:cs="Arial"/>
                <w:bCs/>
              </w:rPr>
            </w:pPr>
          </w:p>
        </w:tc>
      </w:tr>
      <w:tr w:rsidR="004B4FDD" w:rsidRPr="00086E16" w:rsidTr="00A4576F">
        <w:trPr>
          <w:trHeight w:val="20"/>
          <w:jc w:val="center"/>
        </w:trPr>
        <w:tc>
          <w:tcPr>
            <w:tcW w:w="246" w:type="pct"/>
          </w:tcPr>
          <w:p w:rsidR="001767F2" w:rsidRPr="00086E16" w:rsidRDefault="001767F2" w:rsidP="00E628F7">
            <w:pPr>
              <w:rPr>
                <w:rFonts w:ascii="Arial" w:hAnsi="Arial" w:cs="Arial"/>
              </w:rPr>
            </w:pPr>
            <w:r w:rsidRPr="00086E16">
              <w:rPr>
                <w:rFonts w:ascii="Arial" w:hAnsi="Arial" w:cs="Arial"/>
              </w:rPr>
              <w:t>3</w:t>
            </w:r>
          </w:p>
        </w:tc>
        <w:tc>
          <w:tcPr>
            <w:tcW w:w="421" w:type="pct"/>
          </w:tcPr>
          <w:p w:rsidR="001767F2" w:rsidRPr="00086E16" w:rsidRDefault="001767F2" w:rsidP="00E628F7">
            <w:pPr>
              <w:rPr>
                <w:rFonts w:ascii="Arial" w:hAnsi="Arial" w:cs="Arial"/>
              </w:rPr>
            </w:pPr>
          </w:p>
        </w:tc>
        <w:tc>
          <w:tcPr>
            <w:tcW w:w="1584" w:type="pct"/>
          </w:tcPr>
          <w:p w:rsidR="001767F2" w:rsidRPr="00086E16" w:rsidRDefault="001767F2" w:rsidP="00E628F7">
            <w:pPr>
              <w:rPr>
                <w:rFonts w:ascii="Arial" w:hAnsi="Arial" w:cs="Arial"/>
              </w:rPr>
            </w:pPr>
          </w:p>
        </w:tc>
        <w:tc>
          <w:tcPr>
            <w:tcW w:w="261" w:type="pct"/>
          </w:tcPr>
          <w:p w:rsidR="001767F2" w:rsidRPr="00086E16" w:rsidRDefault="001767F2" w:rsidP="00E628F7">
            <w:pPr>
              <w:rPr>
                <w:rFonts w:ascii="Arial" w:hAnsi="Arial" w:cs="Arial"/>
                <w:bCs/>
              </w:rPr>
            </w:pPr>
          </w:p>
        </w:tc>
        <w:tc>
          <w:tcPr>
            <w:tcW w:w="262" w:type="pct"/>
          </w:tcPr>
          <w:p w:rsidR="001767F2" w:rsidRPr="00086E16" w:rsidRDefault="001767F2" w:rsidP="00E628F7">
            <w:pPr>
              <w:rPr>
                <w:rFonts w:ascii="Arial" w:hAnsi="Arial" w:cs="Arial"/>
                <w:bCs/>
              </w:rPr>
            </w:pPr>
          </w:p>
        </w:tc>
        <w:tc>
          <w:tcPr>
            <w:tcW w:w="357" w:type="pct"/>
          </w:tcPr>
          <w:p w:rsidR="001767F2" w:rsidRPr="00086E16" w:rsidRDefault="001767F2" w:rsidP="00E628F7">
            <w:pPr>
              <w:rPr>
                <w:rFonts w:ascii="Arial" w:hAnsi="Arial" w:cs="Arial"/>
                <w:bCs/>
              </w:rPr>
            </w:pPr>
          </w:p>
        </w:tc>
        <w:tc>
          <w:tcPr>
            <w:tcW w:w="261" w:type="pct"/>
          </w:tcPr>
          <w:p w:rsidR="001767F2" w:rsidRPr="00086E16" w:rsidRDefault="001767F2" w:rsidP="00E628F7">
            <w:pPr>
              <w:rPr>
                <w:rFonts w:ascii="Arial" w:hAnsi="Arial" w:cs="Arial"/>
                <w:bCs/>
              </w:rPr>
            </w:pPr>
          </w:p>
        </w:tc>
        <w:tc>
          <w:tcPr>
            <w:tcW w:w="413" w:type="pct"/>
          </w:tcPr>
          <w:p w:rsidR="001767F2" w:rsidRPr="00086E16" w:rsidRDefault="001767F2" w:rsidP="00E628F7">
            <w:pPr>
              <w:rPr>
                <w:rFonts w:ascii="Arial" w:hAnsi="Arial" w:cs="Arial"/>
                <w:bCs/>
              </w:rPr>
            </w:pPr>
          </w:p>
        </w:tc>
        <w:tc>
          <w:tcPr>
            <w:tcW w:w="340" w:type="pct"/>
          </w:tcPr>
          <w:p w:rsidR="001767F2" w:rsidRPr="00086E16" w:rsidRDefault="001767F2" w:rsidP="00E628F7">
            <w:pPr>
              <w:rPr>
                <w:rFonts w:ascii="Arial" w:hAnsi="Arial" w:cs="Arial"/>
                <w:bCs/>
              </w:rPr>
            </w:pPr>
          </w:p>
        </w:tc>
        <w:tc>
          <w:tcPr>
            <w:tcW w:w="452" w:type="pct"/>
          </w:tcPr>
          <w:p w:rsidR="001767F2" w:rsidRPr="00086E16" w:rsidRDefault="001767F2" w:rsidP="00E628F7">
            <w:pPr>
              <w:rPr>
                <w:rFonts w:ascii="Arial" w:hAnsi="Arial" w:cs="Arial"/>
                <w:bCs/>
              </w:rPr>
            </w:pPr>
          </w:p>
        </w:tc>
        <w:tc>
          <w:tcPr>
            <w:tcW w:w="402" w:type="pct"/>
          </w:tcPr>
          <w:p w:rsidR="001767F2" w:rsidRPr="00086E16" w:rsidRDefault="001767F2" w:rsidP="00E628F7">
            <w:pPr>
              <w:rPr>
                <w:rFonts w:ascii="Arial" w:hAnsi="Arial" w:cs="Arial"/>
                <w:bCs/>
              </w:rPr>
            </w:pPr>
          </w:p>
        </w:tc>
      </w:tr>
      <w:tr w:rsidR="004B4FDD" w:rsidRPr="00086E16" w:rsidTr="00A4576F">
        <w:trPr>
          <w:trHeight w:val="20"/>
          <w:jc w:val="center"/>
        </w:trPr>
        <w:tc>
          <w:tcPr>
            <w:tcW w:w="246" w:type="pct"/>
          </w:tcPr>
          <w:p w:rsidR="001767F2" w:rsidRPr="00086E16" w:rsidRDefault="001767F2" w:rsidP="00E628F7">
            <w:pPr>
              <w:rPr>
                <w:rFonts w:ascii="Arial" w:hAnsi="Arial" w:cs="Arial"/>
              </w:rPr>
            </w:pPr>
            <w:r w:rsidRPr="00086E16">
              <w:rPr>
                <w:rFonts w:ascii="Arial" w:hAnsi="Arial" w:cs="Arial"/>
              </w:rPr>
              <w:t>4</w:t>
            </w:r>
          </w:p>
        </w:tc>
        <w:tc>
          <w:tcPr>
            <w:tcW w:w="421" w:type="pct"/>
          </w:tcPr>
          <w:p w:rsidR="001767F2" w:rsidRPr="00086E16" w:rsidRDefault="001767F2" w:rsidP="00E628F7">
            <w:pPr>
              <w:rPr>
                <w:rFonts w:ascii="Arial" w:hAnsi="Arial" w:cs="Arial"/>
              </w:rPr>
            </w:pPr>
          </w:p>
        </w:tc>
        <w:tc>
          <w:tcPr>
            <w:tcW w:w="1584" w:type="pct"/>
          </w:tcPr>
          <w:p w:rsidR="001767F2" w:rsidRPr="00086E16" w:rsidRDefault="001767F2" w:rsidP="00E628F7">
            <w:pPr>
              <w:rPr>
                <w:rFonts w:ascii="Arial" w:hAnsi="Arial" w:cs="Arial"/>
              </w:rPr>
            </w:pPr>
          </w:p>
        </w:tc>
        <w:tc>
          <w:tcPr>
            <w:tcW w:w="261" w:type="pct"/>
          </w:tcPr>
          <w:p w:rsidR="001767F2" w:rsidRPr="00086E16" w:rsidRDefault="001767F2" w:rsidP="00E628F7">
            <w:pPr>
              <w:rPr>
                <w:rFonts w:ascii="Arial" w:hAnsi="Arial" w:cs="Arial"/>
                <w:bCs/>
              </w:rPr>
            </w:pPr>
          </w:p>
        </w:tc>
        <w:tc>
          <w:tcPr>
            <w:tcW w:w="262" w:type="pct"/>
          </w:tcPr>
          <w:p w:rsidR="001767F2" w:rsidRPr="00086E16" w:rsidRDefault="001767F2" w:rsidP="00E628F7">
            <w:pPr>
              <w:rPr>
                <w:rFonts w:ascii="Arial" w:hAnsi="Arial" w:cs="Arial"/>
                <w:bCs/>
              </w:rPr>
            </w:pPr>
          </w:p>
        </w:tc>
        <w:tc>
          <w:tcPr>
            <w:tcW w:w="357" w:type="pct"/>
          </w:tcPr>
          <w:p w:rsidR="001767F2" w:rsidRPr="00086E16" w:rsidRDefault="001767F2" w:rsidP="00E628F7">
            <w:pPr>
              <w:rPr>
                <w:rFonts w:ascii="Arial" w:hAnsi="Arial" w:cs="Arial"/>
                <w:bCs/>
              </w:rPr>
            </w:pPr>
          </w:p>
        </w:tc>
        <w:tc>
          <w:tcPr>
            <w:tcW w:w="261" w:type="pct"/>
          </w:tcPr>
          <w:p w:rsidR="001767F2" w:rsidRPr="00086E16" w:rsidRDefault="001767F2" w:rsidP="00E628F7">
            <w:pPr>
              <w:rPr>
                <w:rFonts w:ascii="Arial" w:hAnsi="Arial" w:cs="Arial"/>
                <w:bCs/>
              </w:rPr>
            </w:pPr>
          </w:p>
        </w:tc>
        <w:tc>
          <w:tcPr>
            <w:tcW w:w="413" w:type="pct"/>
          </w:tcPr>
          <w:p w:rsidR="001767F2" w:rsidRPr="00086E16" w:rsidRDefault="001767F2" w:rsidP="00E628F7">
            <w:pPr>
              <w:rPr>
                <w:rFonts w:ascii="Arial" w:hAnsi="Arial" w:cs="Arial"/>
                <w:bCs/>
              </w:rPr>
            </w:pPr>
          </w:p>
        </w:tc>
        <w:tc>
          <w:tcPr>
            <w:tcW w:w="340" w:type="pct"/>
          </w:tcPr>
          <w:p w:rsidR="001767F2" w:rsidRPr="00086E16" w:rsidRDefault="001767F2" w:rsidP="00E628F7">
            <w:pPr>
              <w:rPr>
                <w:rFonts w:ascii="Arial" w:hAnsi="Arial" w:cs="Arial"/>
                <w:bCs/>
              </w:rPr>
            </w:pPr>
          </w:p>
        </w:tc>
        <w:tc>
          <w:tcPr>
            <w:tcW w:w="452" w:type="pct"/>
          </w:tcPr>
          <w:p w:rsidR="001767F2" w:rsidRPr="00086E16" w:rsidRDefault="001767F2" w:rsidP="00E628F7">
            <w:pPr>
              <w:rPr>
                <w:rFonts w:ascii="Arial" w:hAnsi="Arial" w:cs="Arial"/>
                <w:bCs/>
              </w:rPr>
            </w:pPr>
          </w:p>
        </w:tc>
        <w:tc>
          <w:tcPr>
            <w:tcW w:w="402" w:type="pct"/>
          </w:tcPr>
          <w:p w:rsidR="001767F2" w:rsidRPr="00086E16" w:rsidRDefault="001767F2" w:rsidP="00E628F7">
            <w:pPr>
              <w:rPr>
                <w:rFonts w:ascii="Arial" w:hAnsi="Arial" w:cs="Arial"/>
                <w:bCs/>
              </w:rPr>
            </w:pPr>
          </w:p>
        </w:tc>
      </w:tr>
      <w:tr w:rsidR="004B4FDD" w:rsidRPr="00086E16" w:rsidTr="00A4576F">
        <w:trPr>
          <w:trHeight w:val="20"/>
          <w:jc w:val="center"/>
        </w:trPr>
        <w:tc>
          <w:tcPr>
            <w:tcW w:w="246" w:type="pct"/>
          </w:tcPr>
          <w:p w:rsidR="001767F2" w:rsidRPr="00086E16" w:rsidRDefault="001767F2" w:rsidP="00E628F7">
            <w:pPr>
              <w:rPr>
                <w:rFonts w:ascii="Arial" w:hAnsi="Arial" w:cs="Arial"/>
              </w:rPr>
            </w:pPr>
            <w:r w:rsidRPr="00086E16">
              <w:rPr>
                <w:rFonts w:ascii="Arial" w:hAnsi="Arial" w:cs="Arial"/>
              </w:rPr>
              <w:t>5</w:t>
            </w:r>
          </w:p>
        </w:tc>
        <w:tc>
          <w:tcPr>
            <w:tcW w:w="421" w:type="pct"/>
          </w:tcPr>
          <w:p w:rsidR="001767F2" w:rsidRPr="00086E16" w:rsidRDefault="001767F2" w:rsidP="00E628F7">
            <w:pPr>
              <w:rPr>
                <w:rFonts w:ascii="Arial" w:hAnsi="Arial" w:cs="Arial"/>
              </w:rPr>
            </w:pPr>
          </w:p>
        </w:tc>
        <w:tc>
          <w:tcPr>
            <w:tcW w:w="1584" w:type="pct"/>
          </w:tcPr>
          <w:p w:rsidR="001767F2" w:rsidRPr="00086E16" w:rsidRDefault="001767F2" w:rsidP="00E628F7">
            <w:pPr>
              <w:rPr>
                <w:rFonts w:ascii="Arial" w:hAnsi="Arial" w:cs="Arial"/>
              </w:rPr>
            </w:pPr>
          </w:p>
        </w:tc>
        <w:tc>
          <w:tcPr>
            <w:tcW w:w="261" w:type="pct"/>
          </w:tcPr>
          <w:p w:rsidR="001767F2" w:rsidRPr="00086E16" w:rsidRDefault="001767F2" w:rsidP="00E628F7">
            <w:pPr>
              <w:rPr>
                <w:rFonts w:ascii="Arial" w:hAnsi="Arial" w:cs="Arial"/>
                <w:bCs/>
              </w:rPr>
            </w:pPr>
          </w:p>
        </w:tc>
        <w:tc>
          <w:tcPr>
            <w:tcW w:w="262" w:type="pct"/>
          </w:tcPr>
          <w:p w:rsidR="001767F2" w:rsidRPr="00086E16" w:rsidRDefault="001767F2" w:rsidP="00E628F7">
            <w:pPr>
              <w:rPr>
                <w:rFonts w:ascii="Arial" w:hAnsi="Arial" w:cs="Arial"/>
                <w:bCs/>
              </w:rPr>
            </w:pPr>
          </w:p>
        </w:tc>
        <w:tc>
          <w:tcPr>
            <w:tcW w:w="357" w:type="pct"/>
          </w:tcPr>
          <w:p w:rsidR="001767F2" w:rsidRPr="00086E16" w:rsidRDefault="001767F2" w:rsidP="00E628F7">
            <w:pPr>
              <w:rPr>
                <w:rFonts w:ascii="Arial" w:hAnsi="Arial" w:cs="Arial"/>
                <w:bCs/>
              </w:rPr>
            </w:pPr>
          </w:p>
        </w:tc>
        <w:tc>
          <w:tcPr>
            <w:tcW w:w="261" w:type="pct"/>
          </w:tcPr>
          <w:p w:rsidR="001767F2" w:rsidRPr="00086E16" w:rsidRDefault="001767F2" w:rsidP="00E628F7">
            <w:pPr>
              <w:rPr>
                <w:rFonts w:ascii="Arial" w:hAnsi="Arial" w:cs="Arial"/>
                <w:bCs/>
              </w:rPr>
            </w:pPr>
          </w:p>
        </w:tc>
        <w:tc>
          <w:tcPr>
            <w:tcW w:w="413" w:type="pct"/>
          </w:tcPr>
          <w:p w:rsidR="001767F2" w:rsidRPr="00086E16" w:rsidRDefault="001767F2" w:rsidP="00E628F7">
            <w:pPr>
              <w:rPr>
                <w:rFonts w:ascii="Arial" w:hAnsi="Arial" w:cs="Arial"/>
                <w:bCs/>
              </w:rPr>
            </w:pPr>
          </w:p>
        </w:tc>
        <w:tc>
          <w:tcPr>
            <w:tcW w:w="340" w:type="pct"/>
          </w:tcPr>
          <w:p w:rsidR="001767F2" w:rsidRPr="00086E16" w:rsidRDefault="001767F2" w:rsidP="00E628F7">
            <w:pPr>
              <w:rPr>
                <w:rFonts w:ascii="Arial" w:hAnsi="Arial" w:cs="Arial"/>
                <w:bCs/>
              </w:rPr>
            </w:pPr>
          </w:p>
        </w:tc>
        <w:tc>
          <w:tcPr>
            <w:tcW w:w="452" w:type="pct"/>
          </w:tcPr>
          <w:p w:rsidR="001767F2" w:rsidRPr="00086E16" w:rsidRDefault="001767F2" w:rsidP="00E628F7">
            <w:pPr>
              <w:rPr>
                <w:rFonts w:ascii="Arial" w:hAnsi="Arial" w:cs="Arial"/>
                <w:bCs/>
              </w:rPr>
            </w:pPr>
          </w:p>
        </w:tc>
        <w:tc>
          <w:tcPr>
            <w:tcW w:w="402" w:type="pct"/>
          </w:tcPr>
          <w:p w:rsidR="001767F2" w:rsidRPr="00086E16" w:rsidRDefault="001767F2" w:rsidP="00E628F7">
            <w:pPr>
              <w:rPr>
                <w:rFonts w:ascii="Arial" w:hAnsi="Arial" w:cs="Arial"/>
                <w:bCs/>
              </w:rPr>
            </w:pPr>
          </w:p>
        </w:tc>
      </w:tr>
      <w:tr w:rsidR="004B4FDD" w:rsidRPr="00086E16" w:rsidTr="00A4576F">
        <w:trPr>
          <w:trHeight w:val="20"/>
          <w:jc w:val="center"/>
        </w:trPr>
        <w:tc>
          <w:tcPr>
            <w:tcW w:w="246" w:type="pct"/>
          </w:tcPr>
          <w:p w:rsidR="001767F2" w:rsidRPr="00086E16" w:rsidRDefault="001767F2" w:rsidP="00E628F7">
            <w:pPr>
              <w:rPr>
                <w:rFonts w:ascii="Arial" w:hAnsi="Arial" w:cs="Arial"/>
              </w:rPr>
            </w:pPr>
            <w:r w:rsidRPr="00086E16">
              <w:rPr>
                <w:rFonts w:ascii="Arial" w:hAnsi="Arial" w:cs="Arial"/>
              </w:rPr>
              <w:t>6</w:t>
            </w:r>
          </w:p>
        </w:tc>
        <w:tc>
          <w:tcPr>
            <w:tcW w:w="421" w:type="pct"/>
          </w:tcPr>
          <w:p w:rsidR="001767F2" w:rsidRPr="00086E16" w:rsidRDefault="001767F2" w:rsidP="00E628F7">
            <w:pPr>
              <w:rPr>
                <w:rFonts w:ascii="Arial" w:hAnsi="Arial" w:cs="Arial"/>
              </w:rPr>
            </w:pPr>
          </w:p>
        </w:tc>
        <w:tc>
          <w:tcPr>
            <w:tcW w:w="1584" w:type="pct"/>
          </w:tcPr>
          <w:p w:rsidR="001767F2" w:rsidRPr="00086E16" w:rsidRDefault="001767F2" w:rsidP="00E628F7">
            <w:pPr>
              <w:rPr>
                <w:rFonts w:ascii="Arial" w:hAnsi="Arial" w:cs="Arial"/>
              </w:rPr>
            </w:pPr>
          </w:p>
        </w:tc>
        <w:tc>
          <w:tcPr>
            <w:tcW w:w="261" w:type="pct"/>
          </w:tcPr>
          <w:p w:rsidR="001767F2" w:rsidRPr="00086E16" w:rsidRDefault="001767F2" w:rsidP="00E628F7">
            <w:pPr>
              <w:rPr>
                <w:rFonts w:ascii="Arial" w:hAnsi="Arial" w:cs="Arial"/>
                <w:bCs/>
              </w:rPr>
            </w:pPr>
          </w:p>
        </w:tc>
        <w:tc>
          <w:tcPr>
            <w:tcW w:w="262" w:type="pct"/>
          </w:tcPr>
          <w:p w:rsidR="001767F2" w:rsidRPr="00086E16" w:rsidRDefault="001767F2" w:rsidP="00E628F7">
            <w:pPr>
              <w:rPr>
                <w:rFonts w:ascii="Arial" w:hAnsi="Arial" w:cs="Arial"/>
                <w:bCs/>
              </w:rPr>
            </w:pPr>
          </w:p>
        </w:tc>
        <w:tc>
          <w:tcPr>
            <w:tcW w:w="357" w:type="pct"/>
          </w:tcPr>
          <w:p w:rsidR="001767F2" w:rsidRPr="00086E16" w:rsidRDefault="001767F2" w:rsidP="00E628F7">
            <w:pPr>
              <w:rPr>
                <w:rFonts w:ascii="Arial" w:hAnsi="Arial" w:cs="Arial"/>
                <w:bCs/>
              </w:rPr>
            </w:pPr>
          </w:p>
        </w:tc>
        <w:tc>
          <w:tcPr>
            <w:tcW w:w="261" w:type="pct"/>
          </w:tcPr>
          <w:p w:rsidR="001767F2" w:rsidRPr="00086E16" w:rsidRDefault="001767F2" w:rsidP="00E628F7">
            <w:pPr>
              <w:rPr>
                <w:rFonts w:ascii="Arial" w:hAnsi="Arial" w:cs="Arial"/>
                <w:bCs/>
              </w:rPr>
            </w:pPr>
          </w:p>
        </w:tc>
        <w:tc>
          <w:tcPr>
            <w:tcW w:w="413" w:type="pct"/>
          </w:tcPr>
          <w:p w:rsidR="001767F2" w:rsidRPr="00086E16" w:rsidRDefault="001767F2" w:rsidP="00E628F7">
            <w:pPr>
              <w:rPr>
                <w:rFonts w:ascii="Arial" w:hAnsi="Arial" w:cs="Arial"/>
                <w:bCs/>
              </w:rPr>
            </w:pPr>
          </w:p>
        </w:tc>
        <w:tc>
          <w:tcPr>
            <w:tcW w:w="340" w:type="pct"/>
          </w:tcPr>
          <w:p w:rsidR="001767F2" w:rsidRPr="00086E16" w:rsidRDefault="001767F2" w:rsidP="00E628F7">
            <w:pPr>
              <w:rPr>
                <w:rFonts w:ascii="Arial" w:hAnsi="Arial" w:cs="Arial"/>
                <w:bCs/>
              </w:rPr>
            </w:pPr>
          </w:p>
        </w:tc>
        <w:tc>
          <w:tcPr>
            <w:tcW w:w="452" w:type="pct"/>
          </w:tcPr>
          <w:p w:rsidR="001767F2" w:rsidRPr="00086E16" w:rsidRDefault="001767F2" w:rsidP="00E628F7">
            <w:pPr>
              <w:rPr>
                <w:rFonts w:ascii="Arial" w:hAnsi="Arial" w:cs="Arial"/>
                <w:bCs/>
              </w:rPr>
            </w:pPr>
          </w:p>
        </w:tc>
        <w:tc>
          <w:tcPr>
            <w:tcW w:w="402" w:type="pct"/>
          </w:tcPr>
          <w:p w:rsidR="001767F2" w:rsidRPr="00086E16" w:rsidRDefault="001767F2" w:rsidP="00E628F7">
            <w:pPr>
              <w:rPr>
                <w:rFonts w:ascii="Arial" w:hAnsi="Arial" w:cs="Arial"/>
                <w:bCs/>
              </w:rPr>
            </w:pPr>
          </w:p>
        </w:tc>
      </w:tr>
      <w:tr w:rsidR="004B4FDD" w:rsidRPr="00086E16" w:rsidTr="00A4576F">
        <w:trPr>
          <w:trHeight w:val="20"/>
          <w:jc w:val="center"/>
        </w:trPr>
        <w:tc>
          <w:tcPr>
            <w:tcW w:w="246" w:type="pct"/>
          </w:tcPr>
          <w:p w:rsidR="001767F2" w:rsidRPr="00086E16" w:rsidRDefault="001767F2" w:rsidP="00E628F7">
            <w:pPr>
              <w:rPr>
                <w:rFonts w:ascii="Arial" w:hAnsi="Arial" w:cs="Arial"/>
              </w:rPr>
            </w:pPr>
            <w:r w:rsidRPr="00086E16">
              <w:rPr>
                <w:rFonts w:ascii="Arial" w:hAnsi="Arial" w:cs="Arial"/>
              </w:rPr>
              <w:t>7</w:t>
            </w:r>
          </w:p>
        </w:tc>
        <w:tc>
          <w:tcPr>
            <w:tcW w:w="421" w:type="pct"/>
          </w:tcPr>
          <w:p w:rsidR="001767F2" w:rsidRPr="00086E16" w:rsidRDefault="001767F2" w:rsidP="00E628F7">
            <w:pPr>
              <w:rPr>
                <w:rFonts w:ascii="Arial" w:hAnsi="Arial" w:cs="Arial"/>
              </w:rPr>
            </w:pPr>
          </w:p>
        </w:tc>
        <w:tc>
          <w:tcPr>
            <w:tcW w:w="1584" w:type="pct"/>
          </w:tcPr>
          <w:p w:rsidR="001767F2" w:rsidRPr="00086E16" w:rsidRDefault="001767F2" w:rsidP="00E628F7">
            <w:pPr>
              <w:rPr>
                <w:rFonts w:ascii="Arial" w:hAnsi="Arial" w:cs="Arial"/>
              </w:rPr>
            </w:pPr>
          </w:p>
        </w:tc>
        <w:tc>
          <w:tcPr>
            <w:tcW w:w="261" w:type="pct"/>
          </w:tcPr>
          <w:p w:rsidR="001767F2" w:rsidRPr="00086E16" w:rsidRDefault="001767F2" w:rsidP="00E628F7">
            <w:pPr>
              <w:rPr>
                <w:rFonts w:ascii="Arial" w:hAnsi="Arial" w:cs="Arial"/>
                <w:bCs/>
              </w:rPr>
            </w:pPr>
          </w:p>
        </w:tc>
        <w:tc>
          <w:tcPr>
            <w:tcW w:w="262" w:type="pct"/>
          </w:tcPr>
          <w:p w:rsidR="001767F2" w:rsidRPr="00086E16" w:rsidRDefault="001767F2" w:rsidP="00E628F7">
            <w:pPr>
              <w:rPr>
                <w:rFonts w:ascii="Arial" w:hAnsi="Arial" w:cs="Arial"/>
                <w:bCs/>
              </w:rPr>
            </w:pPr>
          </w:p>
        </w:tc>
        <w:tc>
          <w:tcPr>
            <w:tcW w:w="357" w:type="pct"/>
          </w:tcPr>
          <w:p w:rsidR="001767F2" w:rsidRPr="00086E16" w:rsidRDefault="001767F2" w:rsidP="00E628F7">
            <w:pPr>
              <w:rPr>
                <w:rFonts w:ascii="Arial" w:hAnsi="Arial" w:cs="Arial"/>
                <w:bCs/>
              </w:rPr>
            </w:pPr>
          </w:p>
        </w:tc>
        <w:tc>
          <w:tcPr>
            <w:tcW w:w="261" w:type="pct"/>
          </w:tcPr>
          <w:p w:rsidR="001767F2" w:rsidRPr="00086E16" w:rsidRDefault="001767F2" w:rsidP="00E628F7">
            <w:pPr>
              <w:rPr>
                <w:rFonts w:ascii="Arial" w:hAnsi="Arial" w:cs="Arial"/>
                <w:bCs/>
              </w:rPr>
            </w:pPr>
          </w:p>
        </w:tc>
        <w:tc>
          <w:tcPr>
            <w:tcW w:w="413" w:type="pct"/>
          </w:tcPr>
          <w:p w:rsidR="001767F2" w:rsidRPr="00086E16" w:rsidRDefault="001767F2" w:rsidP="00E628F7">
            <w:pPr>
              <w:rPr>
                <w:rFonts w:ascii="Arial" w:hAnsi="Arial" w:cs="Arial"/>
                <w:bCs/>
              </w:rPr>
            </w:pPr>
          </w:p>
        </w:tc>
        <w:tc>
          <w:tcPr>
            <w:tcW w:w="340" w:type="pct"/>
          </w:tcPr>
          <w:p w:rsidR="001767F2" w:rsidRPr="00086E16" w:rsidRDefault="001767F2" w:rsidP="00E628F7">
            <w:pPr>
              <w:rPr>
                <w:rFonts w:ascii="Arial" w:hAnsi="Arial" w:cs="Arial"/>
                <w:bCs/>
              </w:rPr>
            </w:pPr>
          </w:p>
        </w:tc>
        <w:tc>
          <w:tcPr>
            <w:tcW w:w="452" w:type="pct"/>
          </w:tcPr>
          <w:p w:rsidR="001767F2" w:rsidRPr="00086E16" w:rsidRDefault="001767F2" w:rsidP="00E628F7">
            <w:pPr>
              <w:rPr>
                <w:rFonts w:ascii="Arial" w:hAnsi="Arial" w:cs="Arial"/>
                <w:bCs/>
              </w:rPr>
            </w:pPr>
          </w:p>
        </w:tc>
        <w:tc>
          <w:tcPr>
            <w:tcW w:w="402" w:type="pct"/>
          </w:tcPr>
          <w:p w:rsidR="001767F2" w:rsidRPr="00086E16" w:rsidRDefault="001767F2" w:rsidP="00E628F7">
            <w:pPr>
              <w:rPr>
                <w:rFonts w:ascii="Arial" w:hAnsi="Arial" w:cs="Arial"/>
                <w:bCs/>
              </w:rPr>
            </w:pPr>
          </w:p>
        </w:tc>
      </w:tr>
      <w:tr w:rsidR="004B4FDD" w:rsidRPr="00086E16" w:rsidTr="00A4576F">
        <w:trPr>
          <w:trHeight w:val="20"/>
          <w:jc w:val="center"/>
        </w:trPr>
        <w:tc>
          <w:tcPr>
            <w:tcW w:w="246" w:type="pct"/>
          </w:tcPr>
          <w:p w:rsidR="001767F2" w:rsidRPr="00086E16" w:rsidRDefault="001767F2" w:rsidP="00E628F7">
            <w:pPr>
              <w:rPr>
                <w:rFonts w:ascii="Arial" w:hAnsi="Arial" w:cs="Arial"/>
              </w:rPr>
            </w:pPr>
            <w:r w:rsidRPr="00086E16">
              <w:rPr>
                <w:rFonts w:ascii="Arial" w:hAnsi="Arial" w:cs="Arial"/>
              </w:rPr>
              <w:t>8</w:t>
            </w:r>
          </w:p>
        </w:tc>
        <w:tc>
          <w:tcPr>
            <w:tcW w:w="421" w:type="pct"/>
          </w:tcPr>
          <w:p w:rsidR="001767F2" w:rsidRPr="00086E16" w:rsidRDefault="001767F2" w:rsidP="00E628F7">
            <w:pPr>
              <w:rPr>
                <w:rFonts w:ascii="Arial" w:hAnsi="Arial" w:cs="Arial"/>
              </w:rPr>
            </w:pPr>
          </w:p>
        </w:tc>
        <w:tc>
          <w:tcPr>
            <w:tcW w:w="1584" w:type="pct"/>
          </w:tcPr>
          <w:p w:rsidR="001767F2" w:rsidRPr="00086E16" w:rsidRDefault="001767F2" w:rsidP="00E628F7">
            <w:pPr>
              <w:rPr>
                <w:rFonts w:ascii="Arial" w:hAnsi="Arial" w:cs="Arial"/>
              </w:rPr>
            </w:pPr>
          </w:p>
        </w:tc>
        <w:tc>
          <w:tcPr>
            <w:tcW w:w="261" w:type="pct"/>
          </w:tcPr>
          <w:p w:rsidR="001767F2" w:rsidRPr="00086E16" w:rsidRDefault="001767F2" w:rsidP="00E628F7">
            <w:pPr>
              <w:rPr>
                <w:rFonts w:ascii="Arial" w:hAnsi="Arial" w:cs="Arial"/>
                <w:bCs/>
              </w:rPr>
            </w:pPr>
          </w:p>
        </w:tc>
        <w:tc>
          <w:tcPr>
            <w:tcW w:w="262" w:type="pct"/>
          </w:tcPr>
          <w:p w:rsidR="001767F2" w:rsidRPr="00086E16" w:rsidRDefault="001767F2" w:rsidP="00E628F7">
            <w:pPr>
              <w:rPr>
                <w:rFonts w:ascii="Arial" w:hAnsi="Arial" w:cs="Arial"/>
                <w:bCs/>
              </w:rPr>
            </w:pPr>
          </w:p>
        </w:tc>
        <w:tc>
          <w:tcPr>
            <w:tcW w:w="357" w:type="pct"/>
          </w:tcPr>
          <w:p w:rsidR="001767F2" w:rsidRPr="00086E16" w:rsidRDefault="001767F2" w:rsidP="00E628F7">
            <w:pPr>
              <w:rPr>
                <w:rFonts w:ascii="Arial" w:hAnsi="Arial" w:cs="Arial"/>
                <w:bCs/>
              </w:rPr>
            </w:pPr>
          </w:p>
        </w:tc>
        <w:tc>
          <w:tcPr>
            <w:tcW w:w="261" w:type="pct"/>
          </w:tcPr>
          <w:p w:rsidR="001767F2" w:rsidRPr="00086E16" w:rsidRDefault="001767F2" w:rsidP="00E628F7">
            <w:pPr>
              <w:rPr>
                <w:rFonts w:ascii="Arial" w:hAnsi="Arial" w:cs="Arial"/>
                <w:bCs/>
              </w:rPr>
            </w:pPr>
          </w:p>
        </w:tc>
        <w:tc>
          <w:tcPr>
            <w:tcW w:w="413" w:type="pct"/>
          </w:tcPr>
          <w:p w:rsidR="001767F2" w:rsidRPr="00086E16" w:rsidRDefault="001767F2" w:rsidP="00E628F7">
            <w:pPr>
              <w:rPr>
                <w:rFonts w:ascii="Arial" w:hAnsi="Arial" w:cs="Arial"/>
                <w:bCs/>
              </w:rPr>
            </w:pPr>
          </w:p>
        </w:tc>
        <w:tc>
          <w:tcPr>
            <w:tcW w:w="340" w:type="pct"/>
          </w:tcPr>
          <w:p w:rsidR="001767F2" w:rsidRPr="00086E16" w:rsidRDefault="001767F2" w:rsidP="00E628F7">
            <w:pPr>
              <w:rPr>
                <w:rFonts w:ascii="Arial" w:hAnsi="Arial" w:cs="Arial"/>
                <w:bCs/>
              </w:rPr>
            </w:pPr>
          </w:p>
        </w:tc>
        <w:tc>
          <w:tcPr>
            <w:tcW w:w="452" w:type="pct"/>
          </w:tcPr>
          <w:p w:rsidR="001767F2" w:rsidRPr="00086E16" w:rsidRDefault="001767F2" w:rsidP="00E628F7">
            <w:pPr>
              <w:rPr>
                <w:rFonts w:ascii="Arial" w:hAnsi="Arial" w:cs="Arial"/>
                <w:bCs/>
              </w:rPr>
            </w:pPr>
          </w:p>
        </w:tc>
        <w:tc>
          <w:tcPr>
            <w:tcW w:w="402" w:type="pct"/>
          </w:tcPr>
          <w:p w:rsidR="001767F2" w:rsidRPr="00086E16" w:rsidRDefault="001767F2" w:rsidP="00E628F7">
            <w:pPr>
              <w:rPr>
                <w:rFonts w:ascii="Arial" w:hAnsi="Arial" w:cs="Arial"/>
                <w:bCs/>
              </w:rPr>
            </w:pPr>
          </w:p>
        </w:tc>
      </w:tr>
      <w:tr w:rsidR="004B4FDD" w:rsidRPr="00086E16" w:rsidTr="00A4576F">
        <w:trPr>
          <w:trHeight w:val="20"/>
          <w:jc w:val="center"/>
        </w:trPr>
        <w:tc>
          <w:tcPr>
            <w:tcW w:w="246" w:type="pct"/>
          </w:tcPr>
          <w:p w:rsidR="001767F2" w:rsidRPr="00086E16" w:rsidRDefault="001767F2" w:rsidP="00E628F7">
            <w:pPr>
              <w:rPr>
                <w:rFonts w:ascii="Arial" w:hAnsi="Arial" w:cs="Arial"/>
              </w:rPr>
            </w:pPr>
            <w:r w:rsidRPr="00086E16">
              <w:rPr>
                <w:rFonts w:ascii="Arial" w:hAnsi="Arial" w:cs="Arial"/>
              </w:rPr>
              <w:t>9</w:t>
            </w:r>
          </w:p>
        </w:tc>
        <w:tc>
          <w:tcPr>
            <w:tcW w:w="421" w:type="pct"/>
          </w:tcPr>
          <w:p w:rsidR="001767F2" w:rsidRPr="00086E16" w:rsidRDefault="001767F2" w:rsidP="00E628F7">
            <w:pPr>
              <w:rPr>
                <w:rFonts w:ascii="Arial" w:hAnsi="Arial" w:cs="Arial"/>
              </w:rPr>
            </w:pPr>
          </w:p>
        </w:tc>
        <w:tc>
          <w:tcPr>
            <w:tcW w:w="1584" w:type="pct"/>
          </w:tcPr>
          <w:p w:rsidR="001767F2" w:rsidRPr="00086E16" w:rsidRDefault="001767F2" w:rsidP="00E628F7">
            <w:pPr>
              <w:rPr>
                <w:rFonts w:ascii="Arial" w:hAnsi="Arial" w:cs="Arial"/>
              </w:rPr>
            </w:pPr>
          </w:p>
        </w:tc>
        <w:tc>
          <w:tcPr>
            <w:tcW w:w="261" w:type="pct"/>
          </w:tcPr>
          <w:p w:rsidR="001767F2" w:rsidRPr="00086E16" w:rsidRDefault="001767F2" w:rsidP="00E628F7">
            <w:pPr>
              <w:rPr>
                <w:rFonts w:ascii="Arial" w:hAnsi="Arial" w:cs="Arial"/>
                <w:bCs/>
              </w:rPr>
            </w:pPr>
          </w:p>
        </w:tc>
        <w:tc>
          <w:tcPr>
            <w:tcW w:w="262" w:type="pct"/>
          </w:tcPr>
          <w:p w:rsidR="001767F2" w:rsidRPr="00086E16" w:rsidRDefault="001767F2" w:rsidP="00E628F7">
            <w:pPr>
              <w:rPr>
                <w:rFonts w:ascii="Arial" w:hAnsi="Arial" w:cs="Arial"/>
                <w:bCs/>
              </w:rPr>
            </w:pPr>
          </w:p>
        </w:tc>
        <w:tc>
          <w:tcPr>
            <w:tcW w:w="357" w:type="pct"/>
          </w:tcPr>
          <w:p w:rsidR="001767F2" w:rsidRPr="00086E16" w:rsidRDefault="001767F2" w:rsidP="00E628F7">
            <w:pPr>
              <w:rPr>
                <w:rFonts w:ascii="Arial" w:hAnsi="Arial" w:cs="Arial"/>
                <w:bCs/>
              </w:rPr>
            </w:pPr>
          </w:p>
        </w:tc>
        <w:tc>
          <w:tcPr>
            <w:tcW w:w="261" w:type="pct"/>
          </w:tcPr>
          <w:p w:rsidR="001767F2" w:rsidRPr="00086E16" w:rsidRDefault="001767F2" w:rsidP="00E628F7">
            <w:pPr>
              <w:rPr>
                <w:rFonts w:ascii="Arial" w:hAnsi="Arial" w:cs="Arial"/>
                <w:bCs/>
              </w:rPr>
            </w:pPr>
          </w:p>
        </w:tc>
        <w:tc>
          <w:tcPr>
            <w:tcW w:w="413" w:type="pct"/>
          </w:tcPr>
          <w:p w:rsidR="001767F2" w:rsidRPr="00086E16" w:rsidRDefault="001767F2" w:rsidP="00E628F7">
            <w:pPr>
              <w:rPr>
                <w:rFonts w:ascii="Arial" w:hAnsi="Arial" w:cs="Arial"/>
                <w:bCs/>
              </w:rPr>
            </w:pPr>
          </w:p>
        </w:tc>
        <w:tc>
          <w:tcPr>
            <w:tcW w:w="340" w:type="pct"/>
          </w:tcPr>
          <w:p w:rsidR="001767F2" w:rsidRPr="00086E16" w:rsidRDefault="001767F2" w:rsidP="00E628F7">
            <w:pPr>
              <w:rPr>
                <w:rFonts w:ascii="Arial" w:hAnsi="Arial" w:cs="Arial"/>
                <w:bCs/>
              </w:rPr>
            </w:pPr>
          </w:p>
        </w:tc>
        <w:tc>
          <w:tcPr>
            <w:tcW w:w="452" w:type="pct"/>
          </w:tcPr>
          <w:p w:rsidR="001767F2" w:rsidRPr="00086E16" w:rsidRDefault="001767F2" w:rsidP="00E628F7">
            <w:pPr>
              <w:rPr>
                <w:rFonts w:ascii="Arial" w:hAnsi="Arial" w:cs="Arial"/>
                <w:bCs/>
              </w:rPr>
            </w:pPr>
          </w:p>
        </w:tc>
        <w:tc>
          <w:tcPr>
            <w:tcW w:w="402" w:type="pct"/>
          </w:tcPr>
          <w:p w:rsidR="001767F2" w:rsidRPr="00086E16" w:rsidRDefault="001767F2" w:rsidP="00E628F7">
            <w:pPr>
              <w:rPr>
                <w:rFonts w:ascii="Arial" w:hAnsi="Arial" w:cs="Arial"/>
                <w:bCs/>
              </w:rPr>
            </w:pPr>
          </w:p>
        </w:tc>
      </w:tr>
      <w:tr w:rsidR="004B4FDD" w:rsidRPr="00086E16" w:rsidTr="00A4576F">
        <w:trPr>
          <w:trHeight w:val="20"/>
          <w:jc w:val="center"/>
        </w:trPr>
        <w:tc>
          <w:tcPr>
            <w:tcW w:w="246" w:type="pct"/>
          </w:tcPr>
          <w:p w:rsidR="001767F2" w:rsidRPr="00086E16" w:rsidRDefault="001767F2" w:rsidP="00E628F7">
            <w:pPr>
              <w:rPr>
                <w:rFonts w:ascii="Arial" w:hAnsi="Arial" w:cs="Arial"/>
              </w:rPr>
            </w:pPr>
            <w:r w:rsidRPr="00086E16">
              <w:rPr>
                <w:rFonts w:ascii="Arial" w:hAnsi="Arial" w:cs="Arial"/>
              </w:rPr>
              <w:t>10</w:t>
            </w:r>
          </w:p>
        </w:tc>
        <w:tc>
          <w:tcPr>
            <w:tcW w:w="421" w:type="pct"/>
          </w:tcPr>
          <w:p w:rsidR="001767F2" w:rsidRPr="00086E16" w:rsidRDefault="001767F2" w:rsidP="00E628F7">
            <w:pPr>
              <w:rPr>
                <w:rFonts w:ascii="Arial" w:hAnsi="Arial" w:cs="Arial"/>
              </w:rPr>
            </w:pPr>
          </w:p>
        </w:tc>
        <w:tc>
          <w:tcPr>
            <w:tcW w:w="1584" w:type="pct"/>
          </w:tcPr>
          <w:p w:rsidR="001767F2" w:rsidRPr="00086E16" w:rsidRDefault="001767F2" w:rsidP="00E628F7">
            <w:pPr>
              <w:rPr>
                <w:rFonts w:ascii="Arial" w:hAnsi="Arial" w:cs="Arial"/>
              </w:rPr>
            </w:pPr>
          </w:p>
        </w:tc>
        <w:tc>
          <w:tcPr>
            <w:tcW w:w="261" w:type="pct"/>
          </w:tcPr>
          <w:p w:rsidR="001767F2" w:rsidRPr="00086E16" w:rsidRDefault="001767F2" w:rsidP="00E628F7">
            <w:pPr>
              <w:rPr>
                <w:rFonts w:ascii="Arial" w:hAnsi="Arial" w:cs="Arial"/>
                <w:bCs/>
              </w:rPr>
            </w:pPr>
          </w:p>
        </w:tc>
        <w:tc>
          <w:tcPr>
            <w:tcW w:w="262" w:type="pct"/>
          </w:tcPr>
          <w:p w:rsidR="001767F2" w:rsidRPr="00086E16" w:rsidRDefault="001767F2" w:rsidP="00E628F7">
            <w:pPr>
              <w:rPr>
                <w:rFonts w:ascii="Arial" w:hAnsi="Arial" w:cs="Arial"/>
                <w:bCs/>
              </w:rPr>
            </w:pPr>
          </w:p>
        </w:tc>
        <w:tc>
          <w:tcPr>
            <w:tcW w:w="357" w:type="pct"/>
          </w:tcPr>
          <w:p w:rsidR="001767F2" w:rsidRPr="00086E16" w:rsidRDefault="001767F2" w:rsidP="00E628F7">
            <w:pPr>
              <w:rPr>
                <w:rFonts w:ascii="Arial" w:hAnsi="Arial" w:cs="Arial"/>
                <w:bCs/>
              </w:rPr>
            </w:pPr>
          </w:p>
        </w:tc>
        <w:tc>
          <w:tcPr>
            <w:tcW w:w="261" w:type="pct"/>
          </w:tcPr>
          <w:p w:rsidR="001767F2" w:rsidRPr="00086E16" w:rsidRDefault="001767F2" w:rsidP="00E628F7">
            <w:pPr>
              <w:rPr>
                <w:rFonts w:ascii="Arial" w:hAnsi="Arial" w:cs="Arial"/>
                <w:bCs/>
              </w:rPr>
            </w:pPr>
          </w:p>
        </w:tc>
        <w:tc>
          <w:tcPr>
            <w:tcW w:w="413" w:type="pct"/>
          </w:tcPr>
          <w:p w:rsidR="001767F2" w:rsidRPr="00086E16" w:rsidRDefault="001767F2" w:rsidP="00E628F7">
            <w:pPr>
              <w:rPr>
                <w:rFonts w:ascii="Arial" w:hAnsi="Arial" w:cs="Arial"/>
                <w:bCs/>
              </w:rPr>
            </w:pPr>
          </w:p>
        </w:tc>
        <w:tc>
          <w:tcPr>
            <w:tcW w:w="340" w:type="pct"/>
          </w:tcPr>
          <w:p w:rsidR="001767F2" w:rsidRPr="00086E16" w:rsidRDefault="001767F2" w:rsidP="00E628F7">
            <w:pPr>
              <w:rPr>
                <w:rFonts w:ascii="Arial" w:hAnsi="Arial" w:cs="Arial"/>
                <w:bCs/>
              </w:rPr>
            </w:pPr>
          </w:p>
        </w:tc>
        <w:tc>
          <w:tcPr>
            <w:tcW w:w="452" w:type="pct"/>
          </w:tcPr>
          <w:p w:rsidR="001767F2" w:rsidRPr="00086E16" w:rsidRDefault="001767F2" w:rsidP="00E628F7">
            <w:pPr>
              <w:rPr>
                <w:rFonts w:ascii="Arial" w:hAnsi="Arial" w:cs="Arial"/>
                <w:bCs/>
              </w:rPr>
            </w:pPr>
          </w:p>
        </w:tc>
        <w:tc>
          <w:tcPr>
            <w:tcW w:w="402" w:type="pct"/>
          </w:tcPr>
          <w:p w:rsidR="001767F2" w:rsidRPr="00086E16" w:rsidRDefault="001767F2" w:rsidP="00E628F7">
            <w:pPr>
              <w:rPr>
                <w:rFonts w:ascii="Arial" w:hAnsi="Arial" w:cs="Arial"/>
                <w:bCs/>
              </w:rPr>
            </w:pPr>
          </w:p>
        </w:tc>
      </w:tr>
      <w:tr w:rsidR="004B4FDD" w:rsidRPr="00086E16" w:rsidTr="00A4576F">
        <w:trPr>
          <w:trHeight w:val="20"/>
          <w:jc w:val="center"/>
        </w:trPr>
        <w:tc>
          <w:tcPr>
            <w:tcW w:w="246" w:type="pct"/>
          </w:tcPr>
          <w:p w:rsidR="001767F2" w:rsidRPr="00086E16" w:rsidRDefault="001767F2" w:rsidP="00E628F7">
            <w:pPr>
              <w:rPr>
                <w:rFonts w:ascii="Arial" w:hAnsi="Arial" w:cs="Arial"/>
              </w:rPr>
            </w:pPr>
            <w:r w:rsidRPr="00086E16">
              <w:rPr>
                <w:rFonts w:ascii="Arial" w:hAnsi="Arial" w:cs="Arial"/>
              </w:rPr>
              <w:t>11</w:t>
            </w:r>
          </w:p>
        </w:tc>
        <w:tc>
          <w:tcPr>
            <w:tcW w:w="421" w:type="pct"/>
          </w:tcPr>
          <w:p w:rsidR="001767F2" w:rsidRPr="00086E16" w:rsidRDefault="001767F2" w:rsidP="00E628F7">
            <w:pPr>
              <w:rPr>
                <w:rFonts w:ascii="Arial" w:hAnsi="Arial" w:cs="Arial"/>
              </w:rPr>
            </w:pPr>
          </w:p>
        </w:tc>
        <w:tc>
          <w:tcPr>
            <w:tcW w:w="1584" w:type="pct"/>
          </w:tcPr>
          <w:p w:rsidR="001767F2" w:rsidRPr="00086E16" w:rsidRDefault="001767F2" w:rsidP="00E628F7">
            <w:pPr>
              <w:rPr>
                <w:rFonts w:ascii="Arial" w:hAnsi="Arial" w:cs="Arial"/>
              </w:rPr>
            </w:pPr>
          </w:p>
        </w:tc>
        <w:tc>
          <w:tcPr>
            <w:tcW w:w="261" w:type="pct"/>
          </w:tcPr>
          <w:p w:rsidR="001767F2" w:rsidRPr="00086E16" w:rsidRDefault="001767F2" w:rsidP="00E628F7">
            <w:pPr>
              <w:rPr>
                <w:rFonts w:ascii="Arial" w:hAnsi="Arial" w:cs="Arial"/>
                <w:bCs/>
              </w:rPr>
            </w:pPr>
          </w:p>
        </w:tc>
        <w:tc>
          <w:tcPr>
            <w:tcW w:w="262" w:type="pct"/>
          </w:tcPr>
          <w:p w:rsidR="001767F2" w:rsidRPr="00086E16" w:rsidRDefault="001767F2" w:rsidP="00E628F7">
            <w:pPr>
              <w:rPr>
                <w:rFonts w:ascii="Arial" w:hAnsi="Arial" w:cs="Arial"/>
                <w:bCs/>
              </w:rPr>
            </w:pPr>
          </w:p>
        </w:tc>
        <w:tc>
          <w:tcPr>
            <w:tcW w:w="357" w:type="pct"/>
          </w:tcPr>
          <w:p w:rsidR="001767F2" w:rsidRPr="00086E16" w:rsidRDefault="001767F2" w:rsidP="00E628F7">
            <w:pPr>
              <w:rPr>
                <w:rFonts w:ascii="Arial" w:hAnsi="Arial" w:cs="Arial"/>
                <w:bCs/>
              </w:rPr>
            </w:pPr>
          </w:p>
        </w:tc>
        <w:tc>
          <w:tcPr>
            <w:tcW w:w="261" w:type="pct"/>
          </w:tcPr>
          <w:p w:rsidR="001767F2" w:rsidRPr="00086E16" w:rsidRDefault="001767F2" w:rsidP="00E628F7">
            <w:pPr>
              <w:rPr>
                <w:rFonts w:ascii="Arial" w:hAnsi="Arial" w:cs="Arial"/>
                <w:bCs/>
              </w:rPr>
            </w:pPr>
          </w:p>
        </w:tc>
        <w:tc>
          <w:tcPr>
            <w:tcW w:w="413" w:type="pct"/>
          </w:tcPr>
          <w:p w:rsidR="001767F2" w:rsidRPr="00086E16" w:rsidRDefault="001767F2" w:rsidP="00E628F7">
            <w:pPr>
              <w:rPr>
                <w:rFonts w:ascii="Arial" w:hAnsi="Arial" w:cs="Arial"/>
                <w:bCs/>
              </w:rPr>
            </w:pPr>
          </w:p>
        </w:tc>
        <w:tc>
          <w:tcPr>
            <w:tcW w:w="340" w:type="pct"/>
          </w:tcPr>
          <w:p w:rsidR="001767F2" w:rsidRPr="00086E16" w:rsidRDefault="001767F2" w:rsidP="00E628F7">
            <w:pPr>
              <w:rPr>
                <w:rFonts w:ascii="Arial" w:hAnsi="Arial" w:cs="Arial"/>
                <w:bCs/>
              </w:rPr>
            </w:pPr>
          </w:p>
        </w:tc>
        <w:tc>
          <w:tcPr>
            <w:tcW w:w="452" w:type="pct"/>
          </w:tcPr>
          <w:p w:rsidR="001767F2" w:rsidRPr="00086E16" w:rsidRDefault="001767F2" w:rsidP="00E628F7">
            <w:pPr>
              <w:rPr>
                <w:rFonts w:ascii="Arial" w:hAnsi="Arial" w:cs="Arial"/>
                <w:bCs/>
              </w:rPr>
            </w:pPr>
          </w:p>
        </w:tc>
        <w:tc>
          <w:tcPr>
            <w:tcW w:w="402" w:type="pct"/>
          </w:tcPr>
          <w:p w:rsidR="001767F2" w:rsidRPr="00086E16" w:rsidRDefault="001767F2" w:rsidP="00E628F7">
            <w:pPr>
              <w:rPr>
                <w:rFonts w:ascii="Arial" w:hAnsi="Arial" w:cs="Arial"/>
                <w:bCs/>
              </w:rPr>
            </w:pPr>
          </w:p>
        </w:tc>
      </w:tr>
      <w:tr w:rsidR="004B4FDD" w:rsidRPr="00086E16" w:rsidTr="00A4576F">
        <w:trPr>
          <w:trHeight w:val="20"/>
          <w:jc w:val="center"/>
        </w:trPr>
        <w:tc>
          <w:tcPr>
            <w:tcW w:w="246" w:type="pct"/>
          </w:tcPr>
          <w:p w:rsidR="001767F2" w:rsidRPr="00086E16" w:rsidRDefault="001767F2" w:rsidP="00E628F7">
            <w:pPr>
              <w:rPr>
                <w:rFonts w:ascii="Arial" w:hAnsi="Arial" w:cs="Arial"/>
              </w:rPr>
            </w:pPr>
            <w:r w:rsidRPr="00086E16">
              <w:rPr>
                <w:rFonts w:ascii="Arial" w:hAnsi="Arial" w:cs="Arial"/>
              </w:rPr>
              <w:t>12</w:t>
            </w:r>
          </w:p>
        </w:tc>
        <w:tc>
          <w:tcPr>
            <w:tcW w:w="421" w:type="pct"/>
          </w:tcPr>
          <w:p w:rsidR="001767F2" w:rsidRPr="00086E16" w:rsidRDefault="001767F2" w:rsidP="00E628F7">
            <w:pPr>
              <w:rPr>
                <w:rFonts w:ascii="Arial" w:hAnsi="Arial" w:cs="Arial"/>
              </w:rPr>
            </w:pPr>
          </w:p>
        </w:tc>
        <w:tc>
          <w:tcPr>
            <w:tcW w:w="1584" w:type="pct"/>
          </w:tcPr>
          <w:p w:rsidR="001767F2" w:rsidRPr="00086E16" w:rsidRDefault="001767F2" w:rsidP="00E628F7">
            <w:pPr>
              <w:rPr>
                <w:rFonts w:ascii="Arial" w:hAnsi="Arial" w:cs="Arial"/>
              </w:rPr>
            </w:pPr>
          </w:p>
        </w:tc>
        <w:tc>
          <w:tcPr>
            <w:tcW w:w="261" w:type="pct"/>
          </w:tcPr>
          <w:p w:rsidR="001767F2" w:rsidRPr="00086E16" w:rsidRDefault="001767F2" w:rsidP="00E628F7">
            <w:pPr>
              <w:rPr>
                <w:rFonts w:ascii="Arial" w:hAnsi="Arial" w:cs="Arial"/>
                <w:bCs/>
              </w:rPr>
            </w:pPr>
          </w:p>
        </w:tc>
        <w:tc>
          <w:tcPr>
            <w:tcW w:w="262" w:type="pct"/>
          </w:tcPr>
          <w:p w:rsidR="001767F2" w:rsidRPr="00086E16" w:rsidRDefault="001767F2" w:rsidP="00E628F7">
            <w:pPr>
              <w:rPr>
                <w:rFonts w:ascii="Arial" w:hAnsi="Arial" w:cs="Arial"/>
                <w:bCs/>
              </w:rPr>
            </w:pPr>
          </w:p>
        </w:tc>
        <w:tc>
          <w:tcPr>
            <w:tcW w:w="357" w:type="pct"/>
          </w:tcPr>
          <w:p w:rsidR="001767F2" w:rsidRPr="00086E16" w:rsidRDefault="001767F2" w:rsidP="00E628F7">
            <w:pPr>
              <w:rPr>
                <w:rFonts w:ascii="Arial" w:hAnsi="Arial" w:cs="Arial"/>
                <w:bCs/>
              </w:rPr>
            </w:pPr>
          </w:p>
        </w:tc>
        <w:tc>
          <w:tcPr>
            <w:tcW w:w="261" w:type="pct"/>
          </w:tcPr>
          <w:p w:rsidR="001767F2" w:rsidRPr="00086E16" w:rsidRDefault="001767F2" w:rsidP="00E628F7">
            <w:pPr>
              <w:rPr>
                <w:rFonts w:ascii="Arial" w:hAnsi="Arial" w:cs="Arial"/>
                <w:bCs/>
              </w:rPr>
            </w:pPr>
          </w:p>
        </w:tc>
        <w:tc>
          <w:tcPr>
            <w:tcW w:w="413" w:type="pct"/>
          </w:tcPr>
          <w:p w:rsidR="001767F2" w:rsidRPr="00086E16" w:rsidRDefault="001767F2" w:rsidP="00E628F7">
            <w:pPr>
              <w:rPr>
                <w:rFonts w:ascii="Arial" w:hAnsi="Arial" w:cs="Arial"/>
                <w:bCs/>
              </w:rPr>
            </w:pPr>
          </w:p>
        </w:tc>
        <w:tc>
          <w:tcPr>
            <w:tcW w:w="340" w:type="pct"/>
          </w:tcPr>
          <w:p w:rsidR="001767F2" w:rsidRPr="00086E16" w:rsidRDefault="001767F2" w:rsidP="00E628F7">
            <w:pPr>
              <w:rPr>
                <w:rFonts w:ascii="Arial" w:hAnsi="Arial" w:cs="Arial"/>
                <w:bCs/>
              </w:rPr>
            </w:pPr>
          </w:p>
        </w:tc>
        <w:tc>
          <w:tcPr>
            <w:tcW w:w="452" w:type="pct"/>
          </w:tcPr>
          <w:p w:rsidR="001767F2" w:rsidRPr="00086E16" w:rsidRDefault="001767F2" w:rsidP="00E628F7">
            <w:pPr>
              <w:rPr>
                <w:rFonts w:ascii="Arial" w:hAnsi="Arial" w:cs="Arial"/>
                <w:bCs/>
              </w:rPr>
            </w:pPr>
          </w:p>
        </w:tc>
        <w:tc>
          <w:tcPr>
            <w:tcW w:w="402" w:type="pct"/>
          </w:tcPr>
          <w:p w:rsidR="001767F2" w:rsidRPr="00086E16" w:rsidRDefault="001767F2" w:rsidP="00E628F7">
            <w:pPr>
              <w:rPr>
                <w:rFonts w:ascii="Arial" w:hAnsi="Arial" w:cs="Arial"/>
                <w:bCs/>
              </w:rPr>
            </w:pPr>
          </w:p>
        </w:tc>
      </w:tr>
      <w:tr w:rsidR="004B4FDD" w:rsidRPr="00086E16" w:rsidTr="00A4576F">
        <w:trPr>
          <w:trHeight w:val="20"/>
          <w:jc w:val="center"/>
        </w:trPr>
        <w:tc>
          <w:tcPr>
            <w:tcW w:w="246" w:type="pct"/>
          </w:tcPr>
          <w:p w:rsidR="001767F2" w:rsidRPr="00086E16" w:rsidRDefault="001767F2" w:rsidP="00E628F7">
            <w:pPr>
              <w:rPr>
                <w:rFonts w:ascii="Arial" w:hAnsi="Arial" w:cs="Arial"/>
              </w:rPr>
            </w:pPr>
            <w:r w:rsidRPr="00086E16">
              <w:rPr>
                <w:rFonts w:ascii="Arial" w:hAnsi="Arial" w:cs="Arial"/>
              </w:rPr>
              <w:t>13</w:t>
            </w:r>
          </w:p>
        </w:tc>
        <w:tc>
          <w:tcPr>
            <w:tcW w:w="421" w:type="pct"/>
          </w:tcPr>
          <w:p w:rsidR="001767F2" w:rsidRPr="00086E16" w:rsidRDefault="001767F2" w:rsidP="00E628F7">
            <w:pPr>
              <w:rPr>
                <w:rFonts w:ascii="Arial" w:hAnsi="Arial" w:cs="Arial"/>
              </w:rPr>
            </w:pPr>
          </w:p>
        </w:tc>
        <w:tc>
          <w:tcPr>
            <w:tcW w:w="1584" w:type="pct"/>
          </w:tcPr>
          <w:p w:rsidR="001767F2" w:rsidRPr="00086E16" w:rsidRDefault="001767F2" w:rsidP="00E628F7">
            <w:pPr>
              <w:rPr>
                <w:rFonts w:ascii="Arial" w:hAnsi="Arial" w:cs="Arial"/>
              </w:rPr>
            </w:pPr>
          </w:p>
        </w:tc>
        <w:tc>
          <w:tcPr>
            <w:tcW w:w="261" w:type="pct"/>
          </w:tcPr>
          <w:p w:rsidR="001767F2" w:rsidRPr="00086E16" w:rsidRDefault="001767F2" w:rsidP="00E628F7">
            <w:pPr>
              <w:rPr>
                <w:rFonts w:ascii="Arial" w:hAnsi="Arial" w:cs="Arial"/>
                <w:bCs/>
              </w:rPr>
            </w:pPr>
          </w:p>
        </w:tc>
        <w:tc>
          <w:tcPr>
            <w:tcW w:w="262" w:type="pct"/>
          </w:tcPr>
          <w:p w:rsidR="001767F2" w:rsidRPr="00086E16" w:rsidRDefault="001767F2" w:rsidP="00E628F7">
            <w:pPr>
              <w:rPr>
                <w:rFonts w:ascii="Arial" w:hAnsi="Arial" w:cs="Arial"/>
                <w:bCs/>
              </w:rPr>
            </w:pPr>
          </w:p>
        </w:tc>
        <w:tc>
          <w:tcPr>
            <w:tcW w:w="357" w:type="pct"/>
          </w:tcPr>
          <w:p w:rsidR="001767F2" w:rsidRPr="00086E16" w:rsidRDefault="001767F2" w:rsidP="00E628F7">
            <w:pPr>
              <w:rPr>
                <w:rFonts w:ascii="Arial" w:hAnsi="Arial" w:cs="Arial"/>
                <w:bCs/>
              </w:rPr>
            </w:pPr>
          </w:p>
        </w:tc>
        <w:tc>
          <w:tcPr>
            <w:tcW w:w="261" w:type="pct"/>
          </w:tcPr>
          <w:p w:rsidR="001767F2" w:rsidRPr="00086E16" w:rsidRDefault="001767F2" w:rsidP="00E628F7">
            <w:pPr>
              <w:rPr>
                <w:rFonts w:ascii="Arial" w:hAnsi="Arial" w:cs="Arial"/>
                <w:bCs/>
              </w:rPr>
            </w:pPr>
          </w:p>
        </w:tc>
        <w:tc>
          <w:tcPr>
            <w:tcW w:w="413" w:type="pct"/>
          </w:tcPr>
          <w:p w:rsidR="001767F2" w:rsidRPr="00086E16" w:rsidRDefault="001767F2" w:rsidP="00E628F7">
            <w:pPr>
              <w:rPr>
                <w:rFonts w:ascii="Arial" w:hAnsi="Arial" w:cs="Arial"/>
                <w:bCs/>
              </w:rPr>
            </w:pPr>
          </w:p>
        </w:tc>
        <w:tc>
          <w:tcPr>
            <w:tcW w:w="340" w:type="pct"/>
          </w:tcPr>
          <w:p w:rsidR="001767F2" w:rsidRPr="00086E16" w:rsidRDefault="001767F2" w:rsidP="00E628F7">
            <w:pPr>
              <w:rPr>
                <w:rFonts w:ascii="Arial" w:hAnsi="Arial" w:cs="Arial"/>
                <w:bCs/>
              </w:rPr>
            </w:pPr>
          </w:p>
        </w:tc>
        <w:tc>
          <w:tcPr>
            <w:tcW w:w="452" w:type="pct"/>
          </w:tcPr>
          <w:p w:rsidR="001767F2" w:rsidRPr="00086E16" w:rsidRDefault="001767F2" w:rsidP="00E628F7">
            <w:pPr>
              <w:rPr>
                <w:rFonts w:ascii="Arial" w:hAnsi="Arial" w:cs="Arial"/>
                <w:bCs/>
              </w:rPr>
            </w:pPr>
          </w:p>
        </w:tc>
        <w:tc>
          <w:tcPr>
            <w:tcW w:w="402" w:type="pct"/>
          </w:tcPr>
          <w:p w:rsidR="001767F2" w:rsidRPr="00086E16" w:rsidRDefault="001767F2" w:rsidP="00E628F7">
            <w:pPr>
              <w:rPr>
                <w:rFonts w:ascii="Arial" w:hAnsi="Arial" w:cs="Arial"/>
                <w:bCs/>
              </w:rPr>
            </w:pPr>
          </w:p>
        </w:tc>
      </w:tr>
      <w:tr w:rsidR="004B4FDD" w:rsidRPr="00086E16" w:rsidTr="00A4576F">
        <w:trPr>
          <w:trHeight w:val="20"/>
          <w:jc w:val="center"/>
        </w:trPr>
        <w:tc>
          <w:tcPr>
            <w:tcW w:w="246" w:type="pct"/>
          </w:tcPr>
          <w:p w:rsidR="001767F2" w:rsidRPr="00086E16" w:rsidRDefault="001767F2" w:rsidP="00E628F7">
            <w:pPr>
              <w:rPr>
                <w:rFonts w:ascii="Arial" w:hAnsi="Arial" w:cs="Arial"/>
              </w:rPr>
            </w:pPr>
            <w:r w:rsidRPr="00086E16">
              <w:rPr>
                <w:rFonts w:ascii="Arial" w:hAnsi="Arial" w:cs="Arial"/>
              </w:rPr>
              <w:t>14</w:t>
            </w:r>
          </w:p>
        </w:tc>
        <w:tc>
          <w:tcPr>
            <w:tcW w:w="421" w:type="pct"/>
          </w:tcPr>
          <w:p w:rsidR="001767F2" w:rsidRPr="00086E16" w:rsidRDefault="001767F2" w:rsidP="00E628F7">
            <w:pPr>
              <w:rPr>
                <w:rFonts w:ascii="Arial" w:hAnsi="Arial" w:cs="Arial"/>
              </w:rPr>
            </w:pPr>
          </w:p>
        </w:tc>
        <w:tc>
          <w:tcPr>
            <w:tcW w:w="1584" w:type="pct"/>
          </w:tcPr>
          <w:p w:rsidR="001767F2" w:rsidRPr="00086E16" w:rsidRDefault="001767F2" w:rsidP="00E628F7">
            <w:pPr>
              <w:rPr>
                <w:rFonts w:ascii="Arial" w:hAnsi="Arial" w:cs="Arial"/>
              </w:rPr>
            </w:pPr>
          </w:p>
        </w:tc>
        <w:tc>
          <w:tcPr>
            <w:tcW w:w="261" w:type="pct"/>
          </w:tcPr>
          <w:p w:rsidR="001767F2" w:rsidRPr="00086E16" w:rsidRDefault="001767F2" w:rsidP="00E628F7">
            <w:pPr>
              <w:rPr>
                <w:rFonts w:ascii="Arial" w:hAnsi="Arial" w:cs="Arial"/>
                <w:bCs/>
              </w:rPr>
            </w:pPr>
          </w:p>
        </w:tc>
        <w:tc>
          <w:tcPr>
            <w:tcW w:w="262" w:type="pct"/>
          </w:tcPr>
          <w:p w:rsidR="001767F2" w:rsidRPr="00086E16" w:rsidRDefault="001767F2" w:rsidP="00E628F7">
            <w:pPr>
              <w:rPr>
                <w:rFonts w:ascii="Arial" w:hAnsi="Arial" w:cs="Arial"/>
                <w:bCs/>
              </w:rPr>
            </w:pPr>
          </w:p>
        </w:tc>
        <w:tc>
          <w:tcPr>
            <w:tcW w:w="357" w:type="pct"/>
          </w:tcPr>
          <w:p w:rsidR="001767F2" w:rsidRPr="00086E16" w:rsidRDefault="001767F2" w:rsidP="00E628F7">
            <w:pPr>
              <w:rPr>
                <w:rFonts w:ascii="Arial" w:hAnsi="Arial" w:cs="Arial"/>
                <w:bCs/>
              </w:rPr>
            </w:pPr>
          </w:p>
        </w:tc>
        <w:tc>
          <w:tcPr>
            <w:tcW w:w="261" w:type="pct"/>
          </w:tcPr>
          <w:p w:rsidR="001767F2" w:rsidRPr="00086E16" w:rsidRDefault="001767F2" w:rsidP="00E628F7">
            <w:pPr>
              <w:rPr>
                <w:rFonts w:ascii="Arial" w:hAnsi="Arial" w:cs="Arial"/>
                <w:bCs/>
              </w:rPr>
            </w:pPr>
          </w:p>
        </w:tc>
        <w:tc>
          <w:tcPr>
            <w:tcW w:w="413" w:type="pct"/>
          </w:tcPr>
          <w:p w:rsidR="001767F2" w:rsidRPr="00086E16" w:rsidRDefault="001767F2" w:rsidP="00E628F7">
            <w:pPr>
              <w:rPr>
                <w:rFonts w:ascii="Arial" w:hAnsi="Arial" w:cs="Arial"/>
                <w:bCs/>
              </w:rPr>
            </w:pPr>
          </w:p>
        </w:tc>
        <w:tc>
          <w:tcPr>
            <w:tcW w:w="340" w:type="pct"/>
          </w:tcPr>
          <w:p w:rsidR="001767F2" w:rsidRPr="00086E16" w:rsidRDefault="001767F2" w:rsidP="00E628F7">
            <w:pPr>
              <w:rPr>
                <w:rFonts w:ascii="Arial" w:hAnsi="Arial" w:cs="Arial"/>
                <w:bCs/>
              </w:rPr>
            </w:pPr>
          </w:p>
        </w:tc>
        <w:tc>
          <w:tcPr>
            <w:tcW w:w="452" w:type="pct"/>
          </w:tcPr>
          <w:p w:rsidR="001767F2" w:rsidRPr="00086E16" w:rsidRDefault="001767F2" w:rsidP="00E628F7">
            <w:pPr>
              <w:rPr>
                <w:rFonts w:ascii="Arial" w:hAnsi="Arial" w:cs="Arial"/>
                <w:bCs/>
              </w:rPr>
            </w:pPr>
          </w:p>
        </w:tc>
        <w:tc>
          <w:tcPr>
            <w:tcW w:w="402" w:type="pct"/>
          </w:tcPr>
          <w:p w:rsidR="001767F2" w:rsidRPr="00086E16" w:rsidRDefault="001767F2" w:rsidP="00E628F7">
            <w:pPr>
              <w:rPr>
                <w:rFonts w:ascii="Arial" w:hAnsi="Arial" w:cs="Arial"/>
                <w:bCs/>
              </w:rPr>
            </w:pPr>
          </w:p>
        </w:tc>
      </w:tr>
      <w:tr w:rsidR="004B4FDD" w:rsidRPr="00086E16" w:rsidTr="00A4576F">
        <w:trPr>
          <w:trHeight w:val="20"/>
          <w:jc w:val="center"/>
        </w:trPr>
        <w:tc>
          <w:tcPr>
            <w:tcW w:w="246" w:type="pct"/>
          </w:tcPr>
          <w:p w:rsidR="001767F2" w:rsidRPr="00086E16" w:rsidRDefault="001767F2" w:rsidP="00E628F7">
            <w:pPr>
              <w:rPr>
                <w:rFonts w:ascii="Arial" w:hAnsi="Arial" w:cs="Arial"/>
              </w:rPr>
            </w:pPr>
            <w:r w:rsidRPr="00086E16">
              <w:rPr>
                <w:rFonts w:ascii="Arial" w:hAnsi="Arial" w:cs="Arial"/>
              </w:rPr>
              <w:t>15</w:t>
            </w:r>
          </w:p>
        </w:tc>
        <w:tc>
          <w:tcPr>
            <w:tcW w:w="421" w:type="pct"/>
          </w:tcPr>
          <w:p w:rsidR="001767F2" w:rsidRPr="00086E16" w:rsidRDefault="001767F2" w:rsidP="00E628F7">
            <w:pPr>
              <w:rPr>
                <w:rFonts w:ascii="Arial" w:hAnsi="Arial" w:cs="Arial"/>
              </w:rPr>
            </w:pPr>
          </w:p>
        </w:tc>
        <w:tc>
          <w:tcPr>
            <w:tcW w:w="1584" w:type="pct"/>
          </w:tcPr>
          <w:p w:rsidR="001767F2" w:rsidRPr="00086E16" w:rsidRDefault="001767F2" w:rsidP="00E628F7">
            <w:pPr>
              <w:rPr>
                <w:rFonts w:ascii="Arial" w:hAnsi="Arial" w:cs="Arial"/>
              </w:rPr>
            </w:pPr>
          </w:p>
        </w:tc>
        <w:tc>
          <w:tcPr>
            <w:tcW w:w="261" w:type="pct"/>
          </w:tcPr>
          <w:p w:rsidR="001767F2" w:rsidRPr="00086E16" w:rsidRDefault="001767F2" w:rsidP="00E628F7">
            <w:pPr>
              <w:rPr>
                <w:rFonts w:ascii="Arial" w:hAnsi="Arial" w:cs="Arial"/>
                <w:bCs/>
              </w:rPr>
            </w:pPr>
          </w:p>
        </w:tc>
        <w:tc>
          <w:tcPr>
            <w:tcW w:w="262" w:type="pct"/>
          </w:tcPr>
          <w:p w:rsidR="001767F2" w:rsidRPr="00086E16" w:rsidRDefault="001767F2" w:rsidP="00E628F7">
            <w:pPr>
              <w:rPr>
                <w:rFonts w:ascii="Arial" w:hAnsi="Arial" w:cs="Arial"/>
                <w:bCs/>
              </w:rPr>
            </w:pPr>
          </w:p>
        </w:tc>
        <w:tc>
          <w:tcPr>
            <w:tcW w:w="357" w:type="pct"/>
          </w:tcPr>
          <w:p w:rsidR="001767F2" w:rsidRPr="00086E16" w:rsidRDefault="001767F2" w:rsidP="00E628F7">
            <w:pPr>
              <w:rPr>
                <w:rFonts w:ascii="Arial" w:hAnsi="Arial" w:cs="Arial"/>
                <w:bCs/>
              </w:rPr>
            </w:pPr>
          </w:p>
        </w:tc>
        <w:tc>
          <w:tcPr>
            <w:tcW w:w="261" w:type="pct"/>
          </w:tcPr>
          <w:p w:rsidR="001767F2" w:rsidRPr="00086E16" w:rsidRDefault="001767F2" w:rsidP="00E628F7">
            <w:pPr>
              <w:rPr>
                <w:rFonts w:ascii="Arial" w:hAnsi="Arial" w:cs="Arial"/>
                <w:bCs/>
              </w:rPr>
            </w:pPr>
          </w:p>
        </w:tc>
        <w:tc>
          <w:tcPr>
            <w:tcW w:w="413" w:type="pct"/>
          </w:tcPr>
          <w:p w:rsidR="001767F2" w:rsidRPr="00086E16" w:rsidRDefault="001767F2" w:rsidP="00E628F7">
            <w:pPr>
              <w:rPr>
                <w:rFonts w:ascii="Arial" w:hAnsi="Arial" w:cs="Arial"/>
                <w:bCs/>
              </w:rPr>
            </w:pPr>
          </w:p>
        </w:tc>
        <w:tc>
          <w:tcPr>
            <w:tcW w:w="340" w:type="pct"/>
          </w:tcPr>
          <w:p w:rsidR="001767F2" w:rsidRPr="00086E16" w:rsidRDefault="001767F2" w:rsidP="00E628F7">
            <w:pPr>
              <w:rPr>
                <w:rFonts w:ascii="Arial" w:hAnsi="Arial" w:cs="Arial"/>
                <w:bCs/>
              </w:rPr>
            </w:pPr>
          </w:p>
        </w:tc>
        <w:tc>
          <w:tcPr>
            <w:tcW w:w="452" w:type="pct"/>
          </w:tcPr>
          <w:p w:rsidR="001767F2" w:rsidRPr="00086E16" w:rsidRDefault="001767F2" w:rsidP="00E628F7">
            <w:pPr>
              <w:rPr>
                <w:rFonts w:ascii="Arial" w:hAnsi="Arial" w:cs="Arial"/>
                <w:bCs/>
              </w:rPr>
            </w:pPr>
          </w:p>
        </w:tc>
        <w:tc>
          <w:tcPr>
            <w:tcW w:w="402" w:type="pct"/>
          </w:tcPr>
          <w:p w:rsidR="001767F2" w:rsidRPr="00086E16" w:rsidRDefault="001767F2" w:rsidP="00E628F7">
            <w:pPr>
              <w:rPr>
                <w:rFonts w:ascii="Arial" w:hAnsi="Arial" w:cs="Arial"/>
                <w:bCs/>
              </w:rPr>
            </w:pPr>
          </w:p>
        </w:tc>
      </w:tr>
      <w:tr w:rsidR="004B4FDD" w:rsidRPr="00086E16" w:rsidTr="00A4576F">
        <w:trPr>
          <w:trHeight w:val="20"/>
          <w:jc w:val="center"/>
        </w:trPr>
        <w:tc>
          <w:tcPr>
            <w:tcW w:w="246" w:type="pct"/>
          </w:tcPr>
          <w:p w:rsidR="001767F2" w:rsidRPr="00086E16" w:rsidRDefault="001767F2" w:rsidP="00E628F7">
            <w:pPr>
              <w:rPr>
                <w:rFonts w:ascii="Arial" w:hAnsi="Arial" w:cs="Arial"/>
              </w:rPr>
            </w:pPr>
            <w:r w:rsidRPr="00086E16">
              <w:rPr>
                <w:rFonts w:ascii="Arial" w:hAnsi="Arial" w:cs="Arial"/>
              </w:rPr>
              <w:t>16</w:t>
            </w:r>
          </w:p>
        </w:tc>
        <w:tc>
          <w:tcPr>
            <w:tcW w:w="421" w:type="pct"/>
          </w:tcPr>
          <w:p w:rsidR="001767F2" w:rsidRPr="00086E16" w:rsidRDefault="001767F2" w:rsidP="00E628F7">
            <w:pPr>
              <w:rPr>
                <w:rFonts w:ascii="Arial" w:hAnsi="Arial" w:cs="Arial"/>
              </w:rPr>
            </w:pPr>
          </w:p>
        </w:tc>
        <w:tc>
          <w:tcPr>
            <w:tcW w:w="1584" w:type="pct"/>
          </w:tcPr>
          <w:p w:rsidR="001767F2" w:rsidRPr="00086E16" w:rsidRDefault="001767F2" w:rsidP="00E628F7">
            <w:pPr>
              <w:rPr>
                <w:rFonts w:ascii="Arial" w:hAnsi="Arial" w:cs="Arial"/>
              </w:rPr>
            </w:pPr>
          </w:p>
        </w:tc>
        <w:tc>
          <w:tcPr>
            <w:tcW w:w="261" w:type="pct"/>
          </w:tcPr>
          <w:p w:rsidR="001767F2" w:rsidRPr="00086E16" w:rsidRDefault="001767F2" w:rsidP="00E628F7">
            <w:pPr>
              <w:rPr>
                <w:rFonts w:ascii="Arial" w:hAnsi="Arial" w:cs="Arial"/>
                <w:bCs/>
              </w:rPr>
            </w:pPr>
          </w:p>
        </w:tc>
        <w:tc>
          <w:tcPr>
            <w:tcW w:w="262" w:type="pct"/>
          </w:tcPr>
          <w:p w:rsidR="001767F2" w:rsidRPr="00086E16" w:rsidRDefault="001767F2" w:rsidP="00E628F7">
            <w:pPr>
              <w:rPr>
                <w:rFonts w:ascii="Arial" w:hAnsi="Arial" w:cs="Arial"/>
                <w:bCs/>
              </w:rPr>
            </w:pPr>
          </w:p>
        </w:tc>
        <w:tc>
          <w:tcPr>
            <w:tcW w:w="357" w:type="pct"/>
          </w:tcPr>
          <w:p w:rsidR="001767F2" w:rsidRPr="00086E16" w:rsidRDefault="001767F2" w:rsidP="00E628F7">
            <w:pPr>
              <w:rPr>
                <w:rFonts w:ascii="Arial" w:hAnsi="Arial" w:cs="Arial"/>
                <w:bCs/>
              </w:rPr>
            </w:pPr>
          </w:p>
        </w:tc>
        <w:tc>
          <w:tcPr>
            <w:tcW w:w="261" w:type="pct"/>
          </w:tcPr>
          <w:p w:rsidR="001767F2" w:rsidRPr="00086E16" w:rsidRDefault="001767F2" w:rsidP="00E628F7">
            <w:pPr>
              <w:rPr>
                <w:rFonts w:ascii="Arial" w:hAnsi="Arial" w:cs="Arial"/>
                <w:bCs/>
              </w:rPr>
            </w:pPr>
          </w:p>
        </w:tc>
        <w:tc>
          <w:tcPr>
            <w:tcW w:w="413" w:type="pct"/>
          </w:tcPr>
          <w:p w:rsidR="001767F2" w:rsidRPr="00086E16" w:rsidRDefault="001767F2" w:rsidP="00E628F7">
            <w:pPr>
              <w:rPr>
                <w:rFonts w:ascii="Arial" w:hAnsi="Arial" w:cs="Arial"/>
                <w:bCs/>
              </w:rPr>
            </w:pPr>
          </w:p>
        </w:tc>
        <w:tc>
          <w:tcPr>
            <w:tcW w:w="340" w:type="pct"/>
          </w:tcPr>
          <w:p w:rsidR="001767F2" w:rsidRPr="00086E16" w:rsidRDefault="001767F2" w:rsidP="00E628F7">
            <w:pPr>
              <w:rPr>
                <w:rFonts w:ascii="Arial" w:hAnsi="Arial" w:cs="Arial"/>
                <w:bCs/>
              </w:rPr>
            </w:pPr>
          </w:p>
        </w:tc>
        <w:tc>
          <w:tcPr>
            <w:tcW w:w="452" w:type="pct"/>
          </w:tcPr>
          <w:p w:rsidR="001767F2" w:rsidRPr="00086E16" w:rsidRDefault="001767F2" w:rsidP="00E628F7">
            <w:pPr>
              <w:rPr>
                <w:rFonts w:ascii="Arial" w:hAnsi="Arial" w:cs="Arial"/>
                <w:bCs/>
              </w:rPr>
            </w:pPr>
          </w:p>
        </w:tc>
        <w:tc>
          <w:tcPr>
            <w:tcW w:w="402" w:type="pct"/>
          </w:tcPr>
          <w:p w:rsidR="001767F2" w:rsidRPr="00086E16" w:rsidRDefault="001767F2" w:rsidP="00E628F7">
            <w:pPr>
              <w:rPr>
                <w:rFonts w:ascii="Arial" w:hAnsi="Arial" w:cs="Arial"/>
                <w:bCs/>
              </w:rPr>
            </w:pPr>
          </w:p>
        </w:tc>
      </w:tr>
      <w:tr w:rsidR="004B4FDD" w:rsidRPr="00086E16" w:rsidTr="00A4576F">
        <w:trPr>
          <w:trHeight w:val="20"/>
          <w:jc w:val="center"/>
        </w:trPr>
        <w:tc>
          <w:tcPr>
            <w:tcW w:w="246" w:type="pct"/>
          </w:tcPr>
          <w:p w:rsidR="001767F2" w:rsidRPr="00086E16" w:rsidRDefault="001767F2" w:rsidP="00E628F7">
            <w:pPr>
              <w:rPr>
                <w:rFonts w:ascii="Arial" w:hAnsi="Arial" w:cs="Arial"/>
              </w:rPr>
            </w:pPr>
            <w:r w:rsidRPr="00086E16">
              <w:rPr>
                <w:rFonts w:ascii="Arial" w:hAnsi="Arial" w:cs="Arial"/>
              </w:rPr>
              <w:t>17</w:t>
            </w:r>
          </w:p>
        </w:tc>
        <w:tc>
          <w:tcPr>
            <w:tcW w:w="421" w:type="pct"/>
          </w:tcPr>
          <w:p w:rsidR="001767F2" w:rsidRPr="00086E16" w:rsidRDefault="001767F2" w:rsidP="00E628F7">
            <w:pPr>
              <w:rPr>
                <w:rFonts w:ascii="Arial" w:hAnsi="Arial" w:cs="Arial"/>
              </w:rPr>
            </w:pPr>
          </w:p>
        </w:tc>
        <w:tc>
          <w:tcPr>
            <w:tcW w:w="1584" w:type="pct"/>
          </w:tcPr>
          <w:p w:rsidR="001767F2" w:rsidRPr="00086E16" w:rsidRDefault="001767F2" w:rsidP="00E628F7">
            <w:pPr>
              <w:rPr>
                <w:rFonts w:ascii="Arial" w:hAnsi="Arial" w:cs="Arial"/>
              </w:rPr>
            </w:pPr>
          </w:p>
        </w:tc>
        <w:tc>
          <w:tcPr>
            <w:tcW w:w="261" w:type="pct"/>
          </w:tcPr>
          <w:p w:rsidR="001767F2" w:rsidRPr="00086E16" w:rsidRDefault="001767F2" w:rsidP="00E628F7">
            <w:pPr>
              <w:rPr>
                <w:rFonts w:ascii="Arial" w:hAnsi="Arial" w:cs="Arial"/>
                <w:bCs/>
              </w:rPr>
            </w:pPr>
          </w:p>
        </w:tc>
        <w:tc>
          <w:tcPr>
            <w:tcW w:w="262" w:type="pct"/>
          </w:tcPr>
          <w:p w:rsidR="001767F2" w:rsidRPr="00086E16" w:rsidRDefault="001767F2" w:rsidP="00E628F7">
            <w:pPr>
              <w:rPr>
                <w:rFonts w:ascii="Arial" w:hAnsi="Arial" w:cs="Arial"/>
                <w:bCs/>
              </w:rPr>
            </w:pPr>
          </w:p>
        </w:tc>
        <w:tc>
          <w:tcPr>
            <w:tcW w:w="357" w:type="pct"/>
          </w:tcPr>
          <w:p w:rsidR="001767F2" w:rsidRPr="00086E16" w:rsidRDefault="001767F2" w:rsidP="00E628F7">
            <w:pPr>
              <w:rPr>
                <w:rFonts w:ascii="Arial" w:hAnsi="Arial" w:cs="Arial"/>
                <w:bCs/>
              </w:rPr>
            </w:pPr>
          </w:p>
        </w:tc>
        <w:tc>
          <w:tcPr>
            <w:tcW w:w="261" w:type="pct"/>
          </w:tcPr>
          <w:p w:rsidR="001767F2" w:rsidRPr="00086E16" w:rsidRDefault="001767F2" w:rsidP="00E628F7">
            <w:pPr>
              <w:rPr>
                <w:rFonts w:ascii="Arial" w:hAnsi="Arial" w:cs="Arial"/>
                <w:bCs/>
              </w:rPr>
            </w:pPr>
          </w:p>
        </w:tc>
        <w:tc>
          <w:tcPr>
            <w:tcW w:w="413" w:type="pct"/>
          </w:tcPr>
          <w:p w:rsidR="001767F2" w:rsidRPr="00086E16" w:rsidRDefault="001767F2" w:rsidP="00E628F7">
            <w:pPr>
              <w:rPr>
                <w:rFonts w:ascii="Arial" w:hAnsi="Arial" w:cs="Arial"/>
                <w:bCs/>
              </w:rPr>
            </w:pPr>
          </w:p>
        </w:tc>
        <w:tc>
          <w:tcPr>
            <w:tcW w:w="340" w:type="pct"/>
          </w:tcPr>
          <w:p w:rsidR="001767F2" w:rsidRPr="00086E16" w:rsidRDefault="001767F2" w:rsidP="00E628F7">
            <w:pPr>
              <w:rPr>
                <w:rFonts w:ascii="Arial" w:hAnsi="Arial" w:cs="Arial"/>
                <w:bCs/>
              </w:rPr>
            </w:pPr>
          </w:p>
        </w:tc>
        <w:tc>
          <w:tcPr>
            <w:tcW w:w="452" w:type="pct"/>
          </w:tcPr>
          <w:p w:rsidR="001767F2" w:rsidRPr="00086E16" w:rsidRDefault="001767F2" w:rsidP="00E628F7">
            <w:pPr>
              <w:rPr>
                <w:rFonts w:ascii="Arial" w:hAnsi="Arial" w:cs="Arial"/>
                <w:bCs/>
              </w:rPr>
            </w:pPr>
          </w:p>
        </w:tc>
        <w:tc>
          <w:tcPr>
            <w:tcW w:w="402" w:type="pct"/>
          </w:tcPr>
          <w:p w:rsidR="001767F2" w:rsidRPr="00086E16" w:rsidRDefault="001767F2" w:rsidP="00E628F7">
            <w:pPr>
              <w:rPr>
                <w:rFonts w:ascii="Arial" w:hAnsi="Arial" w:cs="Arial"/>
                <w:bCs/>
              </w:rPr>
            </w:pPr>
          </w:p>
        </w:tc>
      </w:tr>
      <w:tr w:rsidR="004B4FDD" w:rsidRPr="00086E16" w:rsidTr="00A4576F">
        <w:trPr>
          <w:trHeight w:val="20"/>
          <w:jc w:val="center"/>
        </w:trPr>
        <w:tc>
          <w:tcPr>
            <w:tcW w:w="246" w:type="pct"/>
          </w:tcPr>
          <w:p w:rsidR="001767F2" w:rsidRPr="00086E16" w:rsidRDefault="001767F2" w:rsidP="00E628F7">
            <w:pPr>
              <w:rPr>
                <w:rFonts w:ascii="Arial" w:hAnsi="Arial" w:cs="Arial"/>
              </w:rPr>
            </w:pPr>
            <w:r w:rsidRPr="00086E16">
              <w:rPr>
                <w:rFonts w:ascii="Arial" w:hAnsi="Arial" w:cs="Arial"/>
              </w:rPr>
              <w:t>18</w:t>
            </w:r>
          </w:p>
        </w:tc>
        <w:tc>
          <w:tcPr>
            <w:tcW w:w="421" w:type="pct"/>
          </w:tcPr>
          <w:p w:rsidR="001767F2" w:rsidRPr="00086E16" w:rsidRDefault="001767F2" w:rsidP="00E628F7">
            <w:pPr>
              <w:rPr>
                <w:rFonts w:ascii="Arial" w:hAnsi="Arial" w:cs="Arial"/>
              </w:rPr>
            </w:pPr>
          </w:p>
        </w:tc>
        <w:tc>
          <w:tcPr>
            <w:tcW w:w="1584" w:type="pct"/>
          </w:tcPr>
          <w:p w:rsidR="001767F2" w:rsidRPr="00086E16" w:rsidRDefault="001767F2" w:rsidP="00E628F7">
            <w:pPr>
              <w:rPr>
                <w:rFonts w:ascii="Arial" w:hAnsi="Arial" w:cs="Arial"/>
              </w:rPr>
            </w:pPr>
          </w:p>
        </w:tc>
        <w:tc>
          <w:tcPr>
            <w:tcW w:w="261" w:type="pct"/>
          </w:tcPr>
          <w:p w:rsidR="001767F2" w:rsidRPr="00086E16" w:rsidRDefault="001767F2" w:rsidP="00E628F7">
            <w:pPr>
              <w:rPr>
                <w:rFonts w:ascii="Arial" w:hAnsi="Arial" w:cs="Arial"/>
                <w:bCs/>
              </w:rPr>
            </w:pPr>
          </w:p>
        </w:tc>
        <w:tc>
          <w:tcPr>
            <w:tcW w:w="262" w:type="pct"/>
          </w:tcPr>
          <w:p w:rsidR="001767F2" w:rsidRPr="00086E16" w:rsidRDefault="001767F2" w:rsidP="00E628F7">
            <w:pPr>
              <w:rPr>
                <w:rFonts w:ascii="Arial" w:hAnsi="Arial" w:cs="Arial"/>
                <w:bCs/>
              </w:rPr>
            </w:pPr>
          </w:p>
        </w:tc>
        <w:tc>
          <w:tcPr>
            <w:tcW w:w="357" w:type="pct"/>
          </w:tcPr>
          <w:p w:rsidR="001767F2" w:rsidRPr="00086E16" w:rsidRDefault="001767F2" w:rsidP="00E628F7">
            <w:pPr>
              <w:rPr>
                <w:rFonts w:ascii="Arial" w:hAnsi="Arial" w:cs="Arial"/>
                <w:bCs/>
              </w:rPr>
            </w:pPr>
          </w:p>
        </w:tc>
        <w:tc>
          <w:tcPr>
            <w:tcW w:w="261" w:type="pct"/>
          </w:tcPr>
          <w:p w:rsidR="001767F2" w:rsidRPr="00086E16" w:rsidRDefault="001767F2" w:rsidP="00E628F7">
            <w:pPr>
              <w:rPr>
                <w:rFonts w:ascii="Arial" w:hAnsi="Arial" w:cs="Arial"/>
                <w:bCs/>
              </w:rPr>
            </w:pPr>
          </w:p>
        </w:tc>
        <w:tc>
          <w:tcPr>
            <w:tcW w:w="413" w:type="pct"/>
          </w:tcPr>
          <w:p w:rsidR="001767F2" w:rsidRPr="00086E16" w:rsidRDefault="001767F2" w:rsidP="00E628F7">
            <w:pPr>
              <w:rPr>
                <w:rFonts w:ascii="Arial" w:hAnsi="Arial" w:cs="Arial"/>
                <w:bCs/>
              </w:rPr>
            </w:pPr>
          </w:p>
        </w:tc>
        <w:tc>
          <w:tcPr>
            <w:tcW w:w="340" w:type="pct"/>
          </w:tcPr>
          <w:p w:rsidR="001767F2" w:rsidRPr="00086E16" w:rsidRDefault="001767F2" w:rsidP="00E628F7">
            <w:pPr>
              <w:rPr>
                <w:rFonts w:ascii="Arial" w:hAnsi="Arial" w:cs="Arial"/>
                <w:bCs/>
              </w:rPr>
            </w:pPr>
          </w:p>
        </w:tc>
        <w:tc>
          <w:tcPr>
            <w:tcW w:w="452" w:type="pct"/>
          </w:tcPr>
          <w:p w:rsidR="001767F2" w:rsidRPr="00086E16" w:rsidRDefault="001767F2" w:rsidP="00E628F7">
            <w:pPr>
              <w:rPr>
                <w:rFonts w:ascii="Arial" w:hAnsi="Arial" w:cs="Arial"/>
                <w:bCs/>
              </w:rPr>
            </w:pPr>
          </w:p>
        </w:tc>
        <w:tc>
          <w:tcPr>
            <w:tcW w:w="402" w:type="pct"/>
          </w:tcPr>
          <w:p w:rsidR="001767F2" w:rsidRPr="00086E16" w:rsidRDefault="001767F2" w:rsidP="00E628F7">
            <w:pPr>
              <w:rPr>
                <w:rFonts w:ascii="Arial" w:hAnsi="Arial" w:cs="Arial"/>
                <w:bCs/>
              </w:rPr>
            </w:pPr>
          </w:p>
        </w:tc>
      </w:tr>
      <w:tr w:rsidR="004B4FDD" w:rsidRPr="00086E16" w:rsidTr="00A4576F">
        <w:trPr>
          <w:trHeight w:val="20"/>
          <w:jc w:val="center"/>
        </w:trPr>
        <w:tc>
          <w:tcPr>
            <w:tcW w:w="246" w:type="pct"/>
          </w:tcPr>
          <w:p w:rsidR="001767F2" w:rsidRPr="00086E16" w:rsidRDefault="001767F2" w:rsidP="00E628F7">
            <w:pPr>
              <w:rPr>
                <w:rFonts w:ascii="Arial" w:hAnsi="Arial" w:cs="Arial"/>
              </w:rPr>
            </w:pPr>
            <w:r w:rsidRPr="00086E16">
              <w:rPr>
                <w:rFonts w:ascii="Arial" w:hAnsi="Arial" w:cs="Arial"/>
              </w:rPr>
              <w:lastRenderedPageBreak/>
              <w:t>19</w:t>
            </w:r>
          </w:p>
        </w:tc>
        <w:tc>
          <w:tcPr>
            <w:tcW w:w="421" w:type="pct"/>
          </w:tcPr>
          <w:p w:rsidR="001767F2" w:rsidRPr="00086E16" w:rsidRDefault="001767F2" w:rsidP="00E628F7">
            <w:pPr>
              <w:rPr>
                <w:rFonts w:ascii="Arial" w:hAnsi="Arial" w:cs="Arial"/>
              </w:rPr>
            </w:pPr>
          </w:p>
        </w:tc>
        <w:tc>
          <w:tcPr>
            <w:tcW w:w="1584" w:type="pct"/>
          </w:tcPr>
          <w:p w:rsidR="001767F2" w:rsidRPr="00086E16" w:rsidRDefault="001767F2" w:rsidP="00E628F7">
            <w:pPr>
              <w:rPr>
                <w:rFonts w:ascii="Arial" w:hAnsi="Arial" w:cs="Arial"/>
              </w:rPr>
            </w:pPr>
          </w:p>
        </w:tc>
        <w:tc>
          <w:tcPr>
            <w:tcW w:w="261" w:type="pct"/>
          </w:tcPr>
          <w:p w:rsidR="001767F2" w:rsidRPr="00086E16" w:rsidRDefault="001767F2" w:rsidP="00E628F7">
            <w:pPr>
              <w:rPr>
                <w:rFonts w:ascii="Arial" w:hAnsi="Arial" w:cs="Arial"/>
                <w:bCs/>
              </w:rPr>
            </w:pPr>
          </w:p>
        </w:tc>
        <w:tc>
          <w:tcPr>
            <w:tcW w:w="262" w:type="pct"/>
          </w:tcPr>
          <w:p w:rsidR="001767F2" w:rsidRPr="00086E16" w:rsidRDefault="001767F2" w:rsidP="00E628F7">
            <w:pPr>
              <w:rPr>
                <w:rFonts w:ascii="Arial" w:hAnsi="Arial" w:cs="Arial"/>
                <w:bCs/>
              </w:rPr>
            </w:pPr>
          </w:p>
        </w:tc>
        <w:tc>
          <w:tcPr>
            <w:tcW w:w="357" w:type="pct"/>
          </w:tcPr>
          <w:p w:rsidR="001767F2" w:rsidRPr="00086E16" w:rsidRDefault="001767F2" w:rsidP="00E628F7">
            <w:pPr>
              <w:rPr>
                <w:rFonts w:ascii="Arial" w:hAnsi="Arial" w:cs="Arial"/>
                <w:bCs/>
              </w:rPr>
            </w:pPr>
          </w:p>
        </w:tc>
        <w:tc>
          <w:tcPr>
            <w:tcW w:w="261" w:type="pct"/>
          </w:tcPr>
          <w:p w:rsidR="001767F2" w:rsidRPr="00086E16" w:rsidRDefault="001767F2" w:rsidP="00E628F7">
            <w:pPr>
              <w:rPr>
                <w:rFonts w:ascii="Arial" w:hAnsi="Arial" w:cs="Arial"/>
                <w:bCs/>
              </w:rPr>
            </w:pPr>
          </w:p>
        </w:tc>
        <w:tc>
          <w:tcPr>
            <w:tcW w:w="413" w:type="pct"/>
          </w:tcPr>
          <w:p w:rsidR="001767F2" w:rsidRPr="00086E16" w:rsidRDefault="001767F2" w:rsidP="00E628F7">
            <w:pPr>
              <w:rPr>
                <w:rFonts w:ascii="Arial" w:hAnsi="Arial" w:cs="Arial"/>
                <w:bCs/>
              </w:rPr>
            </w:pPr>
          </w:p>
        </w:tc>
        <w:tc>
          <w:tcPr>
            <w:tcW w:w="340" w:type="pct"/>
          </w:tcPr>
          <w:p w:rsidR="001767F2" w:rsidRPr="00086E16" w:rsidRDefault="001767F2" w:rsidP="00E628F7">
            <w:pPr>
              <w:rPr>
                <w:rFonts w:ascii="Arial" w:hAnsi="Arial" w:cs="Arial"/>
                <w:bCs/>
              </w:rPr>
            </w:pPr>
          </w:p>
        </w:tc>
        <w:tc>
          <w:tcPr>
            <w:tcW w:w="452" w:type="pct"/>
          </w:tcPr>
          <w:p w:rsidR="001767F2" w:rsidRPr="00086E16" w:rsidRDefault="001767F2" w:rsidP="00E628F7">
            <w:pPr>
              <w:rPr>
                <w:rFonts w:ascii="Arial" w:hAnsi="Arial" w:cs="Arial"/>
                <w:bCs/>
              </w:rPr>
            </w:pPr>
          </w:p>
        </w:tc>
        <w:tc>
          <w:tcPr>
            <w:tcW w:w="402" w:type="pct"/>
          </w:tcPr>
          <w:p w:rsidR="001767F2" w:rsidRPr="00086E16" w:rsidRDefault="001767F2" w:rsidP="00E628F7">
            <w:pPr>
              <w:rPr>
                <w:rFonts w:ascii="Arial" w:hAnsi="Arial" w:cs="Arial"/>
                <w:bCs/>
              </w:rPr>
            </w:pPr>
          </w:p>
        </w:tc>
      </w:tr>
      <w:tr w:rsidR="004B4FDD" w:rsidRPr="00086E16" w:rsidTr="00A4576F">
        <w:trPr>
          <w:trHeight w:val="20"/>
          <w:jc w:val="center"/>
        </w:trPr>
        <w:tc>
          <w:tcPr>
            <w:tcW w:w="246" w:type="pct"/>
          </w:tcPr>
          <w:p w:rsidR="001767F2" w:rsidRPr="00086E16" w:rsidRDefault="001767F2" w:rsidP="00E628F7">
            <w:pPr>
              <w:rPr>
                <w:rFonts w:ascii="Arial" w:hAnsi="Arial" w:cs="Arial"/>
              </w:rPr>
            </w:pPr>
            <w:r w:rsidRPr="00086E16">
              <w:rPr>
                <w:rFonts w:ascii="Arial" w:hAnsi="Arial" w:cs="Arial"/>
              </w:rPr>
              <w:t>20</w:t>
            </w:r>
          </w:p>
        </w:tc>
        <w:tc>
          <w:tcPr>
            <w:tcW w:w="421" w:type="pct"/>
          </w:tcPr>
          <w:p w:rsidR="001767F2" w:rsidRPr="00086E16" w:rsidRDefault="001767F2" w:rsidP="00E628F7">
            <w:pPr>
              <w:rPr>
                <w:rFonts w:ascii="Arial" w:hAnsi="Arial" w:cs="Arial"/>
              </w:rPr>
            </w:pPr>
          </w:p>
        </w:tc>
        <w:tc>
          <w:tcPr>
            <w:tcW w:w="1584" w:type="pct"/>
          </w:tcPr>
          <w:p w:rsidR="001767F2" w:rsidRPr="00086E16" w:rsidRDefault="001767F2" w:rsidP="00E628F7">
            <w:pPr>
              <w:rPr>
                <w:rFonts w:ascii="Arial" w:hAnsi="Arial" w:cs="Arial"/>
              </w:rPr>
            </w:pPr>
          </w:p>
        </w:tc>
        <w:tc>
          <w:tcPr>
            <w:tcW w:w="261" w:type="pct"/>
          </w:tcPr>
          <w:p w:rsidR="001767F2" w:rsidRPr="00086E16" w:rsidRDefault="001767F2" w:rsidP="00E628F7">
            <w:pPr>
              <w:rPr>
                <w:rFonts w:ascii="Arial" w:hAnsi="Arial" w:cs="Arial"/>
                <w:bCs/>
              </w:rPr>
            </w:pPr>
          </w:p>
        </w:tc>
        <w:tc>
          <w:tcPr>
            <w:tcW w:w="262" w:type="pct"/>
          </w:tcPr>
          <w:p w:rsidR="001767F2" w:rsidRPr="00086E16" w:rsidRDefault="001767F2" w:rsidP="00E628F7">
            <w:pPr>
              <w:rPr>
                <w:rFonts w:ascii="Arial" w:hAnsi="Arial" w:cs="Arial"/>
                <w:bCs/>
              </w:rPr>
            </w:pPr>
          </w:p>
        </w:tc>
        <w:tc>
          <w:tcPr>
            <w:tcW w:w="357" w:type="pct"/>
          </w:tcPr>
          <w:p w:rsidR="001767F2" w:rsidRPr="00086E16" w:rsidRDefault="001767F2" w:rsidP="00E628F7">
            <w:pPr>
              <w:rPr>
                <w:rFonts w:ascii="Arial" w:hAnsi="Arial" w:cs="Arial"/>
                <w:bCs/>
              </w:rPr>
            </w:pPr>
          </w:p>
        </w:tc>
        <w:tc>
          <w:tcPr>
            <w:tcW w:w="261" w:type="pct"/>
          </w:tcPr>
          <w:p w:rsidR="001767F2" w:rsidRPr="00086E16" w:rsidRDefault="001767F2" w:rsidP="00E628F7">
            <w:pPr>
              <w:rPr>
                <w:rFonts w:ascii="Arial" w:hAnsi="Arial" w:cs="Arial"/>
                <w:bCs/>
              </w:rPr>
            </w:pPr>
          </w:p>
        </w:tc>
        <w:tc>
          <w:tcPr>
            <w:tcW w:w="413" w:type="pct"/>
          </w:tcPr>
          <w:p w:rsidR="001767F2" w:rsidRPr="00086E16" w:rsidRDefault="001767F2" w:rsidP="00E628F7">
            <w:pPr>
              <w:rPr>
                <w:rFonts w:ascii="Arial" w:hAnsi="Arial" w:cs="Arial"/>
                <w:bCs/>
              </w:rPr>
            </w:pPr>
          </w:p>
        </w:tc>
        <w:tc>
          <w:tcPr>
            <w:tcW w:w="340" w:type="pct"/>
          </w:tcPr>
          <w:p w:rsidR="001767F2" w:rsidRPr="00086E16" w:rsidRDefault="001767F2" w:rsidP="00E628F7">
            <w:pPr>
              <w:rPr>
                <w:rFonts w:ascii="Arial" w:hAnsi="Arial" w:cs="Arial"/>
                <w:bCs/>
              </w:rPr>
            </w:pPr>
          </w:p>
        </w:tc>
        <w:tc>
          <w:tcPr>
            <w:tcW w:w="452" w:type="pct"/>
          </w:tcPr>
          <w:p w:rsidR="001767F2" w:rsidRPr="00086E16" w:rsidRDefault="001767F2" w:rsidP="00E628F7">
            <w:pPr>
              <w:rPr>
                <w:rFonts w:ascii="Arial" w:hAnsi="Arial" w:cs="Arial"/>
                <w:bCs/>
              </w:rPr>
            </w:pPr>
          </w:p>
        </w:tc>
        <w:tc>
          <w:tcPr>
            <w:tcW w:w="402" w:type="pct"/>
          </w:tcPr>
          <w:p w:rsidR="001767F2" w:rsidRPr="00086E16" w:rsidRDefault="001767F2" w:rsidP="00E628F7">
            <w:pPr>
              <w:rPr>
                <w:rFonts w:ascii="Arial" w:hAnsi="Arial" w:cs="Arial"/>
                <w:bCs/>
              </w:rPr>
            </w:pPr>
          </w:p>
        </w:tc>
      </w:tr>
      <w:tr w:rsidR="004B4FDD" w:rsidRPr="00086E16" w:rsidTr="00A4576F">
        <w:trPr>
          <w:trHeight w:val="20"/>
          <w:jc w:val="center"/>
        </w:trPr>
        <w:tc>
          <w:tcPr>
            <w:tcW w:w="246" w:type="pct"/>
          </w:tcPr>
          <w:p w:rsidR="001767F2" w:rsidRPr="00086E16" w:rsidRDefault="001767F2" w:rsidP="00E628F7">
            <w:pPr>
              <w:rPr>
                <w:rFonts w:ascii="Arial" w:hAnsi="Arial" w:cs="Arial"/>
              </w:rPr>
            </w:pPr>
            <w:r w:rsidRPr="00086E16">
              <w:rPr>
                <w:rFonts w:ascii="Arial" w:hAnsi="Arial" w:cs="Arial"/>
              </w:rPr>
              <w:t>21</w:t>
            </w:r>
          </w:p>
        </w:tc>
        <w:tc>
          <w:tcPr>
            <w:tcW w:w="421" w:type="pct"/>
          </w:tcPr>
          <w:p w:rsidR="001767F2" w:rsidRPr="00086E16" w:rsidRDefault="001767F2" w:rsidP="00E628F7">
            <w:pPr>
              <w:rPr>
                <w:rFonts w:ascii="Arial" w:hAnsi="Arial" w:cs="Arial"/>
              </w:rPr>
            </w:pPr>
          </w:p>
        </w:tc>
        <w:tc>
          <w:tcPr>
            <w:tcW w:w="1584" w:type="pct"/>
          </w:tcPr>
          <w:p w:rsidR="001767F2" w:rsidRPr="00086E16" w:rsidRDefault="001767F2" w:rsidP="00E628F7">
            <w:pPr>
              <w:rPr>
                <w:rFonts w:ascii="Arial" w:hAnsi="Arial" w:cs="Arial"/>
              </w:rPr>
            </w:pPr>
          </w:p>
        </w:tc>
        <w:tc>
          <w:tcPr>
            <w:tcW w:w="261" w:type="pct"/>
          </w:tcPr>
          <w:p w:rsidR="001767F2" w:rsidRPr="00086E16" w:rsidRDefault="001767F2" w:rsidP="00E628F7">
            <w:pPr>
              <w:rPr>
                <w:rFonts w:ascii="Arial" w:hAnsi="Arial" w:cs="Arial"/>
                <w:bCs/>
              </w:rPr>
            </w:pPr>
          </w:p>
        </w:tc>
        <w:tc>
          <w:tcPr>
            <w:tcW w:w="262" w:type="pct"/>
          </w:tcPr>
          <w:p w:rsidR="001767F2" w:rsidRPr="00086E16" w:rsidRDefault="001767F2" w:rsidP="00E628F7">
            <w:pPr>
              <w:rPr>
                <w:rFonts w:ascii="Arial" w:hAnsi="Arial" w:cs="Arial"/>
                <w:bCs/>
              </w:rPr>
            </w:pPr>
          </w:p>
        </w:tc>
        <w:tc>
          <w:tcPr>
            <w:tcW w:w="357" w:type="pct"/>
          </w:tcPr>
          <w:p w:rsidR="001767F2" w:rsidRPr="00086E16" w:rsidRDefault="001767F2" w:rsidP="00E628F7">
            <w:pPr>
              <w:rPr>
                <w:rFonts w:ascii="Arial" w:hAnsi="Arial" w:cs="Arial"/>
                <w:bCs/>
              </w:rPr>
            </w:pPr>
          </w:p>
        </w:tc>
        <w:tc>
          <w:tcPr>
            <w:tcW w:w="261" w:type="pct"/>
          </w:tcPr>
          <w:p w:rsidR="001767F2" w:rsidRPr="00086E16" w:rsidRDefault="001767F2" w:rsidP="00E628F7">
            <w:pPr>
              <w:rPr>
                <w:rFonts w:ascii="Arial" w:hAnsi="Arial" w:cs="Arial"/>
                <w:bCs/>
              </w:rPr>
            </w:pPr>
          </w:p>
        </w:tc>
        <w:tc>
          <w:tcPr>
            <w:tcW w:w="413" w:type="pct"/>
          </w:tcPr>
          <w:p w:rsidR="001767F2" w:rsidRPr="00086E16" w:rsidRDefault="001767F2" w:rsidP="00E628F7">
            <w:pPr>
              <w:rPr>
                <w:rFonts w:ascii="Arial" w:hAnsi="Arial" w:cs="Arial"/>
                <w:bCs/>
              </w:rPr>
            </w:pPr>
          </w:p>
        </w:tc>
        <w:tc>
          <w:tcPr>
            <w:tcW w:w="340" w:type="pct"/>
          </w:tcPr>
          <w:p w:rsidR="001767F2" w:rsidRPr="00086E16" w:rsidRDefault="001767F2" w:rsidP="00E628F7">
            <w:pPr>
              <w:rPr>
                <w:rFonts w:ascii="Arial" w:hAnsi="Arial" w:cs="Arial"/>
                <w:bCs/>
              </w:rPr>
            </w:pPr>
          </w:p>
        </w:tc>
        <w:tc>
          <w:tcPr>
            <w:tcW w:w="452" w:type="pct"/>
          </w:tcPr>
          <w:p w:rsidR="001767F2" w:rsidRPr="00086E16" w:rsidRDefault="001767F2" w:rsidP="00E628F7">
            <w:pPr>
              <w:rPr>
                <w:rFonts w:ascii="Arial" w:hAnsi="Arial" w:cs="Arial"/>
                <w:bCs/>
              </w:rPr>
            </w:pPr>
          </w:p>
        </w:tc>
        <w:tc>
          <w:tcPr>
            <w:tcW w:w="402" w:type="pct"/>
          </w:tcPr>
          <w:p w:rsidR="001767F2" w:rsidRPr="00086E16" w:rsidRDefault="001767F2" w:rsidP="00E628F7">
            <w:pPr>
              <w:rPr>
                <w:rFonts w:ascii="Arial" w:hAnsi="Arial" w:cs="Arial"/>
                <w:bCs/>
              </w:rPr>
            </w:pPr>
          </w:p>
        </w:tc>
      </w:tr>
      <w:tr w:rsidR="004B4FDD" w:rsidRPr="00086E16" w:rsidTr="00A4576F">
        <w:trPr>
          <w:trHeight w:val="20"/>
          <w:jc w:val="center"/>
        </w:trPr>
        <w:tc>
          <w:tcPr>
            <w:tcW w:w="246" w:type="pct"/>
          </w:tcPr>
          <w:p w:rsidR="001767F2" w:rsidRPr="00086E16" w:rsidRDefault="001767F2" w:rsidP="00E628F7">
            <w:pPr>
              <w:rPr>
                <w:rFonts w:ascii="Arial" w:hAnsi="Arial" w:cs="Arial"/>
              </w:rPr>
            </w:pPr>
            <w:r w:rsidRPr="00086E16">
              <w:rPr>
                <w:rFonts w:ascii="Arial" w:hAnsi="Arial" w:cs="Arial"/>
              </w:rPr>
              <w:t>22</w:t>
            </w:r>
          </w:p>
        </w:tc>
        <w:tc>
          <w:tcPr>
            <w:tcW w:w="421" w:type="pct"/>
          </w:tcPr>
          <w:p w:rsidR="001767F2" w:rsidRPr="00086E16" w:rsidRDefault="001767F2" w:rsidP="00E628F7">
            <w:pPr>
              <w:rPr>
                <w:rFonts w:ascii="Arial" w:hAnsi="Arial" w:cs="Arial"/>
              </w:rPr>
            </w:pPr>
          </w:p>
        </w:tc>
        <w:tc>
          <w:tcPr>
            <w:tcW w:w="1584" w:type="pct"/>
          </w:tcPr>
          <w:p w:rsidR="001767F2" w:rsidRPr="00086E16" w:rsidRDefault="001767F2" w:rsidP="00E628F7">
            <w:pPr>
              <w:rPr>
                <w:rFonts w:ascii="Arial" w:hAnsi="Arial" w:cs="Arial"/>
              </w:rPr>
            </w:pPr>
          </w:p>
        </w:tc>
        <w:tc>
          <w:tcPr>
            <w:tcW w:w="261" w:type="pct"/>
          </w:tcPr>
          <w:p w:rsidR="001767F2" w:rsidRPr="00086E16" w:rsidRDefault="001767F2" w:rsidP="00E628F7">
            <w:pPr>
              <w:rPr>
                <w:rFonts w:ascii="Arial" w:hAnsi="Arial" w:cs="Arial"/>
                <w:bCs/>
              </w:rPr>
            </w:pPr>
          </w:p>
        </w:tc>
        <w:tc>
          <w:tcPr>
            <w:tcW w:w="262" w:type="pct"/>
          </w:tcPr>
          <w:p w:rsidR="001767F2" w:rsidRPr="00086E16" w:rsidRDefault="001767F2" w:rsidP="00E628F7">
            <w:pPr>
              <w:rPr>
                <w:rFonts w:ascii="Arial" w:hAnsi="Arial" w:cs="Arial"/>
                <w:bCs/>
              </w:rPr>
            </w:pPr>
          </w:p>
        </w:tc>
        <w:tc>
          <w:tcPr>
            <w:tcW w:w="357" w:type="pct"/>
          </w:tcPr>
          <w:p w:rsidR="001767F2" w:rsidRPr="00086E16" w:rsidRDefault="001767F2" w:rsidP="00E628F7">
            <w:pPr>
              <w:rPr>
                <w:rFonts w:ascii="Arial" w:hAnsi="Arial" w:cs="Arial"/>
                <w:bCs/>
              </w:rPr>
            </w:pPr>
          </w:p>
        </w:tc>
        <w:tc>
          <w:tcPr>
            <w:tcW w:w="261" w:type="pct"/>
          </w:tcPr>
          <w:p w:rsidR="001767F2" w:rsidRPr="00086E16" w:rsidRDefault="001767F2" w:rsidP="00E628F7">
            <w:pPr>
              <w:rPr>
                <w:rFonts w:ascii="Arial" w:hAnsi="Arial" w:cs="Arial"/>
                <w:bCs/>
              </w:rPr>
            </w:pPr>
          </w:p>
        </w:tc>
        <w:tc>
          <w:tcPr>
            <w:tcW w:w="413" w:type="pct"/>
          </w:tcPr>
          <w:p w:rsidR="001767F2" w:rsidRPr="00086E16" w:rsidRDefault="001767F2" w:rsidP="00E628F7">
            <w:pPr>
              <w:rPr>
                <w:rFonts w:ascii="Arial" w:hAnsi="Arial" w:cs="Arial"/>
                <w:bCs/>
              </w:rPr>
            </w:pPr>
          </w:p>
        </w:tc>
        <w:tc>
          <w:tcPr>
            <w:tcW w:w="340" w:type="pct"/>
          </w:tcPr>
          <w:p w:rsidR="001767F2" w:rsidRPr="00086E16" w:rsidRDefault="001767F2" w:rsidP="00E628F7">
            <w:pPr>
              <w:rPr>
                <w:rFonts w:ascii="Arial" w:hAnsi="Arial" w:cs="Arial"/>
                <w:bCs/>
              </w:rPr>
            </w:pPr>
          </w:p>
        </w:tc>
        <w:tc>
          <w:tcPr>
            <w:tcW w:w="452" w:type="pct"/>
          </w:tcPr>
          <w:p w:rsidR="001767F2" w:rsidRPr="00086E16" w:rsidRDefault="001767F2" w:rsidP="00E628F7">
            <w:pPr>
              <w:rPr>
                <w:rFonts w:ascii="Arial" w:hAnsi="Arial" w:cs="Arial"/>
                <w:bCs/>
              </w:rPr>
            </w:pPr>
          </w:p>
        </w:tc>
        <w:tc>
          <w:tcPr>
            <w:tcW w:w="402" w:type="pct"/>
          </w:tcPr>
          <w:p w:rsidR="001767F2" w:rsidRPr="00086E16" w:rsidRDefault="001767F2" w:rsidP="00E628F7">
            <w:pPr>
              <w:rPr>
                <w:rFonts w:ascii="Arial" w:hAnsi="Arial" w:cs="Arial"/>
                <w:bCs/>
              </w:rPr>
            </w:pPr>
          </w:p>
        </w:tc>
      </w:tr>
      <w:tr w:rsidR="004B4FDD" w:rsidRPr="00086E16" w:rsidTr="00A4576F">
        <w:trPr>
          <w:trHeight w:val="20"/>
          <w:jc w:val="center"/>
        </w:trPr>
        <w:tc>
          <w:tcPr>
            <w:tcW w:w="246" w:type="pct"/>
          </w:tcPr>
          <w:p w:rsidR="001767F2" w:rsidRPr="00086E16" w:rsidRDefault="001767F2" w:rsidP="00E628F7">
            <w:pPr>
              <w:rPr>
                <w:rFonts w:ascii="Arial" w:hAnsi="Arial" w:cs="Arial"/>
              </w:rPr>
            </w:pPr>
            <w:r w:rsidRPr="00086E16">
              <w:rPr>
                <w:rFonts w:ascii="Arial" w:hAnsi="Arial" w:cs="Arial"/>
              </w:rPr>
              <w:t>23</w:t>
            </w:r>
          </w:p>
        </w:tc>
        <w:tc>
          <w:tcPr>
            <w:tcW w:w="421" w:type="pct"/>
          </w:tcPr>
          <w:p w:rsidR="001767F2" w:rsidRPr="00086E16" w:rsidRDefault="001767F2" w:rsidP="00E628F7">
            <w:pPr>
              <w:rPr>
                <w:rFonts w:ascii="Arial" w:hAnsi="Arial" w:cs="Arial"/>
              </w:rPr>
            </w:pPr>
          </w:p>
        </w:tc>
        <w:tc>
          <w:tcPr>
            <w:tcW w:w="1584" w:type="pct"/>
          </w:tcPr>
          <w:p w:rsidR="001767F2" w:rsidRPr="00086E16" w:rsidRDefault="001767F2" w:rsidP="00E628F7">
            <w:pPr>
              <w:rPr>
                <w:rFonts w:ascii="Arial" w:hAnsi="Arial" w:cs="Arial"/>
              </w:rPr>
            </w:pPr>
          </w:p>
        </w:tc>
        <w:tc>
          <w:tcPr>
            <w:tcW w:w="261" w:type="pct"/>
          </w:tcPr>
          <w:p w:rsidR="001767F2" w:rsidRPr="00086E16" w:rsidRDefault="001767F2" w:rsidP="00E628F7">
            <w:pPr>
              <w:rPr>
                <w:rFonts w:ascii="Arial" w:hAnsi="Arial" w:cs="Arial"/>
                <w:bCs/>
              </w:rPr>
            </w:pPr>
          </w:p>
        </w:tc>
        <w:tc>
          <w:tcPr>
            <w:tcW w:w="262" w:type="pct"/>
          </w:tcPr>
          <w:p w:rsidR="001767F2" w:rsidRPr="00086E16" w:rsidRDefault="001767F2" w:rsidP="00E628F7">
            <w:pPr>
              <w:rPr>
                <w:rFonts w:ascii="Arial" w:hAnsi="Arial" w:cs="Arial"/>
                <w:bCs/>
              </w:rPr>
            </w:pPr>
          </w:p>
        </w:tc>
        <w:tc>
          <w:tcPr>
            <w:tcW w:w="357" w:type="pct"/>
          </w:tcPr>
          <w:p w:rsidR="001767F2" w:rsidRPr="00086E16" w:rsidRDefault="001767F2" w:rsidP="00E628F7">
            <w:pPr>
              <w:rPr>
                <w:rFonts w:ascii="Arial" w:hAnsi="Arial" w:cs="Arial"/>
                <w:bCs/>
              </w:rPr>
            </w:pPr>
          </w:p>
        </w:tc>
        <w:tc>
          <w:tcPr>
            <w:tcW w:w="261" w:type="pct"/>
          </w:tcPr>
          <w:p w:rsidR="001767F2" w:rsidRPr="00086E16" w:rsidRDefault="001767F2" w:rsidP="00E628F7">
            <w:pPr>
              <w:rPr>
                <w:rFonts w:ascii="Arial" w:hAnsi="Arial" w:cs="Arial"/>
                <w:bCs/>
              </w:rPr>
            </w:pPr>
          </w:p>
        </w:tc>
        <w:tc>
          <w:tcPr>
            <w:tcW w:w="413" w:type="pct"/>
          </w:tcPr>
          <w:p w:rsidR="001767F2" w:rsidRPr="00086E16" w:rsidRDefault="001767F2" w:rsidP="00E628F7">
            <w:pPr>
              <w:rPr>
                <w:rFonts w:ascii="Arial" w:hAnsi="Arial" w:cs="Arial"/>
                <w:bCs/>
              </w:rPr>
            </w:pPr>
          </w:p>
        </w:tc>
        <w:tc>
          <w:tcPr>
            <w:tcW w:w="340" w:type="pct"/>
          </w:tcPr>
          <w:p w:rsidR="001767F2" w:rsidRPr="00086E16" w:rsidRDefault="001767F2" w:rsidP="00E628F7">
            <w:pPr>
              <w:rPr>
                <w:rFonts w:ascii="Arial" w:hAnsi="Arial" w:cs="Arial"/>
                <w:bCs/>
              </w:rPr>
            </w:pPr>
          </w:p>
        </w:tc>
        <w:tc>
          <w:tcPr>
            <w:tcW w:w="452" w:type="pct"/>
          </w:tcPr>
          <w:p w:rsidR="001767F2" w:rsidRPr="00086E16" w:rsidRDefault="001767F2" w:rsidP="00E628F7">
            <w:pPr>
              <w:rPr>
                <w:rFonts w:ascii="Arial" w:hAnsi="Arial" w:cs="Arial"/>
                <w:bCs/>
              </w:rPr>
            </w:pPr>
          </w:p>
        </w:tc>
        <w:tc>
          <w:tcPr>
            <w:tcW w:w="402" w:type="pct"/>
          </w:tcPr>
          <w:p w:rsidR="001767F2" w:rsidRPr="00086E16" w:rsidRDefault="001767F2" w:rsidP="00E628F7">
            <w:pPr>
              <w:rPr>
                <w:rFonts w:ascii="Arial" w:hAnsi="Arial" w:cs="Arial"/>
                <w:bCs/>
              </w:rPr>
            </w:pPr>
          </w:p>
        </w:tc>
      </w:tr>
      <w:tr w:rsidR="004B4FDD" w:rsidRPr="00086E16" w:rsidTr="00A4576F">
        <w:trPr>
          <w:trHeight w:val="20"/>
          <w:jc w:val="center"/>
        </w:trPr>
        <w:tc>
          <w:tcPr>
            <w:tcW w:w="246" w:type="pct"/>
          </w:tcPr>
          <w:p w:rsidR="001767F2" w:rsidRPr="00086E16" w:rsidRDefault="001767F2" w:rsidP="00E628F7">
            <w:pPr>
              <w:rPr>
                <w:rFonts w:ascii="Arial" w:hAnsi="Arial" w:cs="Arial"/>
              </w:rPr>
            </w:pPr>
            <w:r w:rsidRPr="00086E16">
              <w:rPr>
                <w:rFonts w:ascii="Arial" w:hAnsi="Arial" w:cs="Arial"/>
              </w:rPr>
              <w:t>24</w:t>
            </w:r>
          </w:p>
        </w:tc>
        <w:tc>
          <w:tcPr>
            <w:tcW w:w="421" w:type="pct"/>
          </w:tcPr>
          <w:p w:rsidR="001767F2" w:rsidRPr="00086E16" w:rsidRDefault="001767F2" w:rsidP="00E628F7">
            <w:pPr>
              <w:rPr>
                <w:rFonts w:ascii="Arial" w:hAnsi="Arial" w:cs="Arial"/>
              </w:rPr>
            </w:pPr>
          </w:p>
        </w:tc>
        <w:tc>
          <w:tcPr>
            <w:tcW w:w="1584" w:type="pct"/>
          </w:tcPr>
          <w:p w:rsidR="001767F2" w:rsidRPr="00086E16" w:rsidRDefault="001767F2" w:rsidP="00E628F7">
            <w:pPr>
              <w:rPr>
                <w:rFonts w:ascii="Arial" w:hAnsi="Arial" w:cs="Arial"/>
              </w:rPr>
            </w:pPr>
          </w:p>
        </w:tc>
        <w:tc>
          <w:tcPr>
            <w:tcW w:w="261" w:type="pct"/>
          </w:tcPr>
          <w:p w:rsidR="001767F2" w:rsidRPr="00086E16" w:rsidRDefault="001767F2" w:rsidP="00E628F7">
            <w:pPr>
              <w:rPr>
                <w:rFonts w:ascii="Arial" w:hAnsi="Arial" w:cs="Arial"/>
                <w:bCs/>
              </w:rPr>
            </w:pPr>
          </w:p>
        </w:tc>
        <w:tc>
          <w:tcPr>
            <w:tcW w:w="262" w:type="pct"/>
          </w:tcPr>
          <w:p w:rsidR="001767F2" w:rsidRPr="00086E16" w:rsidRDefault="001767F2" w:rsidP="00E628F7">
            <w:pPr>
              <w:rPr>
                <w:rFonts w:ascii="Arial" w:hAnsi="Arial" w:cs="Arial"/>
                <w:bCs/>
              </w:rPr>
            </w:pPr>
          </w:p>
        </w:tc>
        <w:tc>
          <w:tcPr>
            <w:tcW w:w="357" w:type="pct"/>
          </w:tcPr>
          <w:p w:rsidR="001767F2" w:rsidRPr="00086E16" w:rsidRDefault="001767F2" w:rsidP="00E628F7">
            <w:pPr>
              <w:rPr>
                <w:rFonts w:ascii="Arial" w:hAnsi="Arial" w:cs="Arial"/>
                <w:bCs/>
              </w:rPr>
            </w:pPr>
          </w:p>
        </w:tc>
        <w:tc>
          <w:tcPr>
            <w:tcW w:w="261" w:type="pct"/>
          </w:tcPr>
          <w:p w:rsidR="001767F2" w:rsidRPr="00086E16" w:rsidRDefault="001767F2" w:rsidP="00E628F7">
            <w:pPr>
              <w:rPr>
                <w:rFonts w:ascii="Arial" w:hAnsi="Arial" w:cs="Arial"/>
                <w:bCs/>
              </w:rPr>
            </w:pPr>
          </w:p>
        </w:tc>
        <w:tc>
          <w:tcPr>
            <w:tcW w:w="413" w:type="pct"/>
          </w:tcPr>
          <w:p w:rsidR="001767F2" w:rsidRPr="00086E16" w:rsidRDefault="001767F2" w:rsidP="00E628F7">
            <w:pPr>
              <w:rPr>
                <w:rFonts w:ascii="Arial" w:hAnsi="Arial" w:cs="Arial"/>
                <w:bCs/>
              </w:rPr>
            </w:pPr>
          </w:p>
        </w:tc>
        <w:tc>
          <w:tcPr>
            <w:tcW w:w="340" w:type="pct"/>
          </w:tcPr>
          <w:p w:rsidR="001767F2" w:rsidRPr="00086E16" w:rsidRDefault="001767F2" w:rsidP="00E628F7">
            <w:pPr>
              <w:rPr>
                <w:rFonts w:ascii="Arial" w:hAnsi="Arial" w:cs="Arial"/>
                <w:bCs/>
              </w:rPr>
            </w:pPr>
          </w:p>
        </w:tc>
        <w:tc>
          <w:tcPr>
            <w:tcW w:w="452" w:type="pct"/>
          </w:tcPr>
          <w:p w:rsidR="001767F2" w:rsidRPr="00086E16" w:rsidRDefault="001767F2" w:rsidP="00E628F7">
            <w:pPr>
              <w:rPr>
                <w:rFonts w:ascii="Arial" w:hAnsi="Arial" w:cs="Arial"/>
                <w:bCs/>
              </w:rPr>
            </w:pPr>
          </w:p>
        </w:tc>
        <w:tc>
          <w:tcPr>
            <w:tcW w:w="402" w:type="pct"/>
          </w:tcPr>
          <w:p w:rsidR="001767F2" w:rsidRPr="00086E16" w:rsidRDefault="001767F2" w:rsidP="00E628F7">
            <w:pPr>
              <w:rPr>
                <w:rFonts w:ascii="Arial" w:hAnsi="Arial" w:cs="Arial"/>
                <w:bCs/>
              </w:rPr>
            </w:pPr>
          </w:p>
        </w:tc>
      </w:tr>
      <w:tr w:rsidR="004B4FDD" w:rsidRPr="00086E16" w:rsidTr="00A4576F">
        <w:trPr>
          <w:trHeight w:val="20"/>
          <w:jc w:val="center"/>
        </w:trPr>
        <w:tc>
          <w:tcPr>
            <w:tcW w:w="246" w:type="pct"/>
          </w:tcPr>
          <w:p w:rsidR="001767F2" w:rsidRPr="00086E16" w:rsidRDefault="001767F2" w:rsidP="00E628F7">
            <w:pPr>
              <w:rPr>
                <w:rFonts w:ascii="Arial" w:hAnsi="Arial" w:cs="Arial"/>
              </w:rPr>
            </w:pPr>
            <w:r w:rsidRPr="00086E16">
              <w:rPr>
                <w:rFonts w:ascii="Arial" w:hAnsi="Arial" w:cs="Arial"/>
              </w:rPr>
              <w:t>25</w:t>
            </w:r>
          </w:p>
        </w:tc>
        <w:tc>
          <w:tcPr>
            <w:tcW w:w="421" w:type="pct"/>
          </w:tcPr>
          <w:p w:rsidR="001767F2" w:rsidRPr="00086E16" w:rsidRDefault="001767F2" w:rsidP="00E628F7">
            <w:pPr>
              <w:rPr>
                <w:rFonts w:ascii="Arial" w:hAnsi="Arial" w:cs="Arial"/>
              </w:rPr>
            </w:pPr>
          </w:p>
        </w:tc>
        <w:tc>
          <w:tcPr>
            <w:tcW w:w="1584" w:type="pct"/>
          </w:tcPr>
          <w:p w:rsidR="001767F2" w:rsidRPr="00086E16" w:rsidRDefault="001767F2" w:rsidP="00E628F7">
            <w:pPr>
              <w:rPr>
                <w:rFonts w:ascii="Arial" w:hAnsi="Arial" w:cs="Arial"/>
              </w:rPr>
            </w:pPr>
          </w:p>
        </w:tc>
        <w:tc>
          <w:tcPr>
            <w:tcW w:w="261" w:type="pct"/>
          </w:tcPr>
          <w:p w:rsidR="001767F2" w:rsidRPr="00086E16" w:rsidRDefault="001767F2" w:rsidP="00E628F7">
            <w:pPr>
              <w:rPr>
                <w:rFonts w:ascii="Arial" w:hAnsi="Arial" w:cs="Arial"/>
                <w:bCs/>
              </w:rPr>
            </w:pPr>
          </w:p>
        </w:tc>
        <w:tc>
          <w:tcPr>
            <w:tcW w:w="262" w:type="pct"/>
          </w:tcPr>
          <w:p w:rsidR="001767F2" w:rsidRPr="00086E16" w:rsidRDefault="001767F2" w:rsidP="00E628F7">
            <w:pPr>
              <w:rPr>
                <w:rFonts w:ascii="Arial" w:hAnsi="Arial" w:cs="Arial"/>
                <w:bCs/>
              </w:rPr>
            </w:pPr>
          </w:p>
        </w:tc>
        <w:tc>
          <w:tcPr>
            <w:tcW w:w="357" w:type="pct"/>
          </w:tcPr>
          <w:p w:rsidR="001767F2" w:rsidRPr="00086E16" w:rsidRDefault="001767F2" w:rsidP="00E628F7">
            <w:pPr>
              <w:rPr>
                <w:rFonts w:ascii="Arial" w:hAnsi="Arial" w:cs="Arial"/>
                <w:bCs/>
              </w:rPr>
            </w:pPr>
          </w:p>
        </w:tc>
        <w:tc>
          <w:tcPr>
            <w:tcW w:w="261" w:type="pct"/>
          </w:tcPr>
          <w:p w:rsidR="001767F2" w:rsidRPr="00086E16" w:rsidRDefault="001767F2" w:rsidP="00E628F7">
            <w:pPr>
              <w:rPr>
                <w:rFonts w:ascii="Arial" w:hAnsi="Arial" w:cs="Arial"/>
                <w:bCs/>
              </w:rPr>
            </w:pPr>
          </w:p>
        </w:tc>
        <w:tc>
          <w:tcPr>
            <w:tcW w:w="413" w:type="pct"/>
          </w:tcPr>
          <w:p w:rsidR="001767F2" w:rsidRPr="00086E16" w:rsidRDefault="001767F2" w:rsidP="00E628F7">
            <w:pPr>
              <w:rPr>
                <w:rFonts w:ascii="Arial" w:hAnsi="Arial" w:cs="Arial"/>
                <w:bCs/>
              </w:rPr>
            </w:pPr>
          </w:p>
        </w:tc>
        <w:tc>
          <w:tcPr>
            <w:tcW w:w="340" w:type="pct"/>
          </w:tcPr>
          <w:p w:rsidR="001767F2" w:rsidRPr="00086E16" w:rsidRDefault="001767F2" w:rsidP="00E628F7">
            <w:pPr>
              <w:rPr>
                <w:rFonts w:ascii="Arial" w:hAnsi="Arial" w:cs="Arial"/>
                <w:bCs/>
              </w:rPr>
            </w:pPr>
          </w:p>
        </w:tc>
        <w:tc>
          <w:tcPr>
            <w:tcW w:w="452" w:type="pct"/>
          </w:tcPr>
          <w:p w:rsidR="001767F2" w:rsidRPr="00086E16" w:rsidRDefault="001767F2" w:rsidP="00E628F7">
            <w:pPr>
              <w:rPr>
                <w:rFonts w:ascii="Arial" w:hAnsi="Arial" w:cs="Arial"/>
                <w:bCs/>
              </w:rPr>
            </w:pPr>
          </w:p>
        </w:tc>
        <w:tc>
          <w:tcPr>
            <w:tcW w:w="402" w:type="pct"/>
          </w:tcPr>
          <w:p w:rsidR="001767F2" w:rsidRPr="00086E16" w:rsidRDefault="001767F2" w:rsidP="00E628F7">
            <w:pPr>
              <w:rPr>
                <w:rFonts w:ascii="Arial" w:hAnsi="Arial" w:cs="Arial"/>
                <w:bCs/>
              </w:rPr>
            </w:pPr>
          </w:p>
        </w:tc>
      </w:tr>
      <w:tr w:rsidR="004B4FDD" w:rsidRPr="00086E16" w:rsidTr="00A4576F">
        <w:trPr>
          <w:trHeight w:val="20"/>
          <w:jc w:val="center"/>
        </w:trPr>
        <w:tc>
          <w:tcPr>
            <w:tcW w:w="246" w:type="pct"/>
          </w:tcPr>
          <w:p w:rsidR="001767F2" w:rsidRPr="00086E16" w:rsidRDefault="001767F2" w:rsidP="00E628F7">
            <w:pPr>
              <w:rPr>
                <w:rFonts w:ascii="Arial" w:hAnsi="Arial" w:cs="Arial"/>
              </w:rPr>
            </w:pPr>
            <w:r w:rsidRPr="00086E16">
              <w:rPr>
                <w:rFonts w:ascii="Arial" w:hAnsi="Arial" w:cs="Arial"/>
              </w:rPr>
              <w:t>26</w:t>
            </w:r>
          </w:p>
        </w:tc>
        <w:tc>
          <w:tcPr>
            <w:tcW w:w="421" w:type="pct"/>
          </w:tcPr>
          <w:p w:rsidR="001767F2" w:rsidRPr="00086E16" w:rsidRDefault="001767F2" w:rsidP="00E628F7">
            <w:pPr>
              <w:rPr>
                <w:rFonts w:ascii="Arial" w:hAnsi="Arial" w:cs="Arial"/>
              </w:rPr>
            </w:pPr>
          </w:p>
        </w:tc>
        <w:tc>
          <w:tcPr>
            <w:tcW w:w="1584" w:type="pct"/>
          </w:tcPr>
          <w:p w:rsidR="001767F2" w:rsidRPr="00086E16" w:rsidRDefault="001767F2" w:rsidP="00E628F7">
            <w:pPr>
              <w:rPr>
                <w:rFonts w:ascii="Arial" w:hAnsi="Arial" w:cs="Arial"/>
              </w:rPr>
            </w:pPr>
          </w:p>
        </w:tc>
        <w:tc>
          <w:tcPr>
            <w:tcW w:w="261" w:type="pct"/>
          </w:tcPr>
          <w:p w:rsidR="001767F2" w:rsidRPr="00086E16" w:rsidRDefault="001767F2" w:rsidP="00E628F7">
            <w:pPr>
              <w:rPr>
                <w:rFonts w:ascii="Arial" w:hAnsi="Arial" w:cs="Arial"/>
                <w:bCs/>
              </w:rPr>
            </w:pPr>
          </w:p>
        </w:tc>
        <w:tc>
          <w:tcPr>
            <w:tcW w:w="262" w:type="pct"/>
          </w:tcPr>
          <w:p w:rsidR="001767F2" w:rsidRPr="00086E16" w:rsidRDefault="001767F2" w:rsidP="00E628F7">
            <w:pPr>
              <w:rPr>
                <w:rFonts w:ascii="Arial" w:hAnsi="Arial" w:cs="Arial"/>
                <w:bCs/>
              </w:rPr>
            </w:pPr>
          </w:p>
        </w:tc>
        <w:tc>
          <w:tcPr>
            <w:tcW w:w="357" w:type="pct"/>
          </w:tcPr>
          <w:p w:rsidR="001767F2" w:rsidRPr="00086E16" w:rsidRDefault="001767F2" w:rsidP="00E628F7">
            <w:pPr>
              <w:rPr>
                <w:rFonts w:ascii="Arial" w:hAnsi="Arial" w:cs="Arial"/>
                <w:bCs/>
              </w:rPr>
            </w:pPr>
          </w:p>
        </w:tc>
        <w:tc>
          <w:tcPr>
            <w:tcW w:w="261" w:type="pct"/>
          </w:tcPr>
          <w:p w:rsidR="001767F2" w:rsidRPr="00086E16" w:rsidRDefault="001767F2" w:rsidP="00E628F7">
            <w:pPr>
              <w:rPr>
                <w:rFonts w:ascii="Arial" w:hAnsi="Arial" w:cs="Arial"/>
                <w:bCs/>
              </w:rPr>
            </w:pPr>
          </w:p>
        </w:tc>
        <w:tc>
          <w:tcPr>
            <w:tcW w:w="413" w:type="pct"/>
          </w:tcPr>
          <w:p w:rsidR="001767F2" w:rsidRPr="00086E16" w:rsidRDefault="001767F2" w:rsidP="00E628F7">
            <w:pPr>
              <w:rPr>
                <w:rFonts w:ascii="Arial" w:hAnsi="Arial" w:cs="Arial"/>
                <w:bCs/>
              </w:rPr>
            </w:pPr>
          </w:p>
        </w:tc>
        <w:tc>
          <w:tcPr>
            <w:tcW w:w="340" w:type="pct"/>
          </w:tcPr>
          <w:p w:rsidR="001767F2" w:rsidRPr="00086E16" w:rsidRDefault="001767F2" w:rsidP="00E628F7">
            <w:pPr>
              <w:rPr>
                <w:rFonts w:ascii="Arial" w:hAnsi="Arial" w:cs="Arial"/>
                <w:bCs/>
              </w:rPr>
            </w:pPr>
          </w:p>
        </w:tc>
        <w:tc>
          <w:tcPr>
            <w:tcW w:w="452" w:type="pct"/>
          </w:tcPr>
          <w:p w:rsidR="001767F2" w:rsidRPr="00086E16" w:rsidRDefault="001767F2" w:rsidP="00E628F7">
            <w:pPr>
              <w:rPr>
                <w:rFonts w:ascii="Arial" w:hAnsi="Arial" w:cs="Arial"/>
                <w:bCs/>
              </w:rPr>
            </w:pPr>
          </w:p>
        </w:tc>
        <w:tc>
          <w:tcPr>
            <w:tcW w:w="402" w:type="pct"/>
          </w:tcPr>
          <w:p w:rsidR="001767F2" w:rsidRPr="00086E16" w:rsidRDefault="001767F2" w:rsidP="00E628F7">
            <w:pPr>
              <w:rPr>
                <w:rFonts w:ascii="Arial" w:hAnsi="Arial" w:cs="Arial"/>
                <w:bCs/>
              </w:rPr>
            </w:pPr>
          </w:p>
        </w:tc>
      </w:tr>
      <w:tr w:rsidR="004B4FDD" w:rsidRPr="00086E16" w:rsidTr="00A4576F">
        <w:trPr>
          <w:trHeight w:val="20"/>
          <w:jc w:val="center"/>
        </w:trPr>
        <w:tc>
          <w:tcPr>
            <w:tcW w:w="246" w:type="pct"/>
          </w:tcPr>
          <w:p w:rsidR="001767F2" w:rsidRPr="00086E16" w:rsidRDefault="001767F2" w:rsidP="00E628F7">
            <w:pPr>
              <w:rPr>
                <w:rFonts w:ascii="Arial" w:hAnsi="Arial" w:cs="Arial"/>
              </w:rPr>
            </w:pPr>
            <w:r w:rsidRPr="00086E16">
              <w:rPr>
                <w:rFonts w:ascii="Arial" w:hAnsi="Arial" w:cs="Arial"/>
              </w:rPr>
              <w:t>27</w:t>
            </w:r>
          </w:p>
        </w:tc>
        <w:tc>
          <w:tcPr>
            <w:tcW w:w="421" w:type="pct"/>
          </w:tcPr>
          <w:p w:rsidR="001767F2" w:rsidRPr="00086E16" w:rsidRDefault="001767F2" w:rsidP="00E628F7">
            <w:pPr>
              <w:rPr>
                <w:rFonts w:ascii="Arial" w:hAnsi="Arial" w:cs="Arial"/>
              </w:rPr>
            </w:pPr>
          </w:p>
        </w:tc>
        <w:tc>
          <w:tcPr>
            <w:tcW w:w="1584" w:type="pct"/>
          </w:tcPr>
          <w:p w:rsidR="001767F2" w:rsidRPr="00086E16" w:rsidRDefault="001767F2" w:rsidP="00E628F7">
            <w:pPr>
              <w:rPr>
                <w:rFonts w:ascii="Arial" w:hAnsi="Arial" w:cs="Arial"/>
              </w:rPr>
            </w:pPr>
          </w:p>
        </w:tc>
        <w:tc>
          <w:tcPr>
            <w:tcW w:w="261" w:type="pct"/>
          </w:tcPr>
          <w:p w:rsidR="001767F2" w:rsidRPr="00086E16" w:rsidRDefault="001767F2" w:rsidP="00E628F7">
            <w:pPr>
              <w:rPr>
                <w:rFonts w:ascii="Arial" w:hAnsi="Arial" w:cs="Arial"/>
                <w:bCs/>
              </w:rPr>
            </w:pPr>
          </w:p>
        </w:tc>
        <w:tc>
          <w:tcPr>
            <w:tcW w:w="262" w:type="pct"/>
          </w:tcPr>
          <w:p w:rsidR="001767F2" w:rsidRPr="00086E16" w:rsidRDefault="001767F2" w:rsidP="00E628F7">
            <w:pPr>
              <w:rPr>
                <w:rFonts w:ascii="Arial" w:hAnsi="Arial" w:cs="Arial"/>
                <w:bCs/>
              </w:rPr>
            </w:pPr>
          </w:p>
        </w:tc>
        <w:tc>
          <w:tcPr>
            <w:tcW w:w="357" w:type="pct"/>
          </w:tcPr>
          <w:p w:rsidR="001767F2" w:rsidRPr="00086E16" w:rsidRDefault="001767F2" w:rsidP="00E628F7">
            <w:pPr>
              <w:rPr>
                <w:rFonts w:ascii="Arial" w:hAnsi="Arial" w:cs="Arial"/>
                <w:bCs/>
              </w:rPr>
            </w:pPr>
          </w:p>
        </w:tc>
        <w:tc>
          <w:tcPr>
            <w:tcW w:w="261" w:type="pct"/>
          </w:tcPr>
          <w:p w:rsidR="001767F2" w:rsidRPr="00086E16" w:rsidRDefault="001767F2" w:rsidP="00E628F7">
            <w:pPr>
              <w:rPr>
                <w:rFonts w:ascii="Arial" w:hAnsi="Arial" w:cs="Arial"/>
                <w:bCs/>
              </w:rPr>
            </w:pPr>
          </w:p>
        </w:tc>
        <w:tc>
          <w:tcPr>
            <w:tcW w:w="413" w:type="pct"/>
          </w:tcPr>
          <w:p w:rsidR="001767F2" w:rsidRPr="00086E16" w:rsidRDefault="001767F2" w:rsidP="00E628F7">
            <w:pPr>
              <w:rPr>
                <w:rFonts w:ascii="Arial" w:hAnsi="Arial" w:cs="Arial"/>
                <w:bCs/>
              </w:rPr>
            </w:pPr>
          </w:p>
        </w:tc>
        <w:tc>
          <w:tcPr>
            <w:tcW w:w="340" w:type="pct"/>
          </w:tcPr>
          <w:p w:rsidR="001767F2" w:rsidRPr="00086E16" w:rsidRDefault="001767F2" w:rsidP="00E628F7">
            <w:pPr>
              <w:rPr>
                <w:rFonts w:ascii="Arial" w:hAnsi="Arial" w:cs="Arial"/>
                <w:bCs/>
              </w:rPr>
            </w:pPr>
          </w:p>
        </w:tc>
        <w:tc>
          <w:tcPr>
            <w:tcW w:w="452" w:type="pct"/>
          </w:tcPr>
          <w:p w:rsidR="001767F2" w:rsidRPr="00086E16" w:rsidRDefault="001767F2" w:rsidP="00E628F7">
            <w:pPr>
              <w:rPr>
                <w:rFonts w:ascii="Arial" w:hAnsi="Arial" w:cs="Arial"/>
                <w:bCs/>
              </w:rPr>
            </w:pPr>
          </w:p>
        </w:tc>
        <w:tc>
          <w:tcPr>
            <w:tcW w:w="402" w:type="pct"/>
          </w:tcPr>
          <w:p w:rsidR="001767F2" w:rsidRPr="00086E16" w:rsidRDefault="001767F2" w:rsidP="00E628F7">
            <w:pPr>
              <w:rPr>
                <w:rFonts w:ascii="Arial" w:hAnsi="Arial" w:cs="Arial"/>
                <w:bCs/>
              </w:rPr>
            </w:pPr>
          </w:p>
        </w:tc>
      </w:tr>
      <w:tr w:rsidR="004B4FDD" w:rsidRPr="00086E16" w:rsidTr="00A4576F">
        <w:trPr>
          <w:trHeight w:val="20"/>
          <w:jc w:val="center"/>
        </w:trPr>
        <w:tc>
          <w:tcPr>
            <w:tcW w:w="246" w:type="pct"/>
          </w:tcPr>
          <w:p w:rsidR="001767F2" w:rsidRPr="00086E16" w:rsidRDefault="001767F2" w:rsidP="00E628F7">
            <w:pPr>
              <w:rPr>
                <w:rFonts w:ascii="Arial" w:hAnsi="Arial" w:cs="Arial"/>
              </w:rPr>
            </w:pPr>
            <w:r w:rsidRPr="00086E16">
              <w:rPr>
                <w:rFonts w:ascii="Arial" w:hAnsi="Arial" w:cs="Arial"/>
              </w:rPr>
              <w:t>28</w:t>
            </w:r>
          </w:p>
        </w:tc>
        <w:tc>
          <w:tcPr>
            <w:tcW w:w="421" w:type="pct"/>
          </w:tcPr>
          <w:p w:rsidR="001767F2" w:rsidRPr="00086E16" w:rsidRDefault="001767F2" w:rsidP="00E628F7">
            <w:pPr>
              <w:rPr>
                <w:rFonts w:ascii="Arial" w:hAnsi="Arial" w:cs="Arial"/>
              </w:rPr>
            </w:pPr>
          </w:p>
        </w:tc>
        <w:tc>
          <w:tcPr>
            <w:tcW w:w="1584" w:type="pct"/>
          </w:tcPr>
          <w:p w:rsidR="001767F2" w:rsidRPr="00086E16" w:rsidRDefault="001767F2" w:rsidP="00E628F7">
            <w:pPr>
              <w:rPr>
                <w:rFonts w:ascii="Arial" w:hAnsi="Arial" w:cs="Arial"/>
              </w:rPr>
            </w:pPr>
          </w:p>
        </w:tc>
        <w:tc>
          <w:tcPr>
            <w:tcW w:w="261" w:type="pct"/>
          </w:tcPr>
          <w:p w:rsidR="001767F2" w:rsidRPr="00086E16" w:rsidRDefault="001767F2" w:rsidP="00E628F7">
            <w:pPr>
              <w:rPr>
                <w:rFonts w:ascii="Arial" w:hAnsi="Arial" w:cs="Arial"/>
                <w:bCs/>
              </w:rPr>
            </w:pPr>
          </w:p>
        </w:tc>
        <w:tc>
          <w:tcPr>
            <w:tcW w:w="262" w:type="pct"/>
          </w:tcPr>
          <w:p w:rsidR="001767F2" w:rsidRPr="00086E16" w:rsidRDefault="001767F2" w:rsidP="00E628F7">
            <w:pPr>
              <w:rPr>
                <w:rFonts w:ascii="Arial" w:hAnsi="Arial" w:cs="Arial"/>
                <w:bCs/>
              </w:rPr>
            </w:pPr>
          </w:p>
        </w:tc>
        <w:tc>
          <w:tcPr>
            <w:tcW w:w="357" w:type="pct"/>
          </w:tcPr>
          <w:p w:rsidR="001767F2" w:rsidRPr="00086E16" w:rsidRDefault="001767F2" w:rsidP="00E628F7">
            <w:pPr>
              <w:rPr>
                <w:rFonts w:ascii="Arial" w:hAnsi="Arial" w:cs="Arial"/>
                <w:bCs/>
              </w:rPr>
            </w:pPr>
          </w:p>
        </w:tc>
        <w:tc>
          <w:tcPr>
            <w:tcW w:w="261" w:type="pct"/>
          </w:tcPr>
          <w:p w:rsidR="001767F2" w:rsidRPr="00086E16" w:rsidRDefault="001767F2" w:rsidP="00E628F7">
            <w:pPr>
              <w:rPr>
                <w:rFonts w:ascii="Arial" w:hAnsi="Arial" w:cs="Arial"/>
                <w:bCs/>
              </w:rPr>
            </w:pPr>
          </w:p>
        </w:tc>
        <w:tc>
          <w:tcPr>
            <w:tcW w:w="413" w:type="pct"/>
          </w:tcPr>
          <w:p w:rsidR="001767F2" w:rsidRPr="00086E16" w:rsidRDefault="001767F2" w:rsidP="00E628F7">
            <w:pPr>
              <w:rPr>
                <w:rFonts w:ascii="Arial" w:hAnsi="Arial" w:cs="Arial"/>
                <w:bCs/>
              </w:rPr>
            </w:pPr>
          </w:p>
        </w:tc>
        <w:tc>
          <w:tcPr>
            <w:tcW w:w="340" w:type="pct"/>
          </w:tcPr>
          <w:p w:rsidR="001767F2" w:rsidRPr="00086E16" w:rsidRDefault="001767F2" w:rsidP="00E628F7">
            <w:pPr>
              <w:rPr>
                <w:rFonts w:ascii="Arial" w:hAnsi="Arial" w:cs="Arial"/>
                <w:bCs/>
              </w:rPr>
            </w:pPr>
          </w:p>
        </w:tc>
        <w:tc>
          <w:tcPr>
            <w:tcW w:w="452" w:type="pct"/>
          </w:tcPr>
          <w:p w:rsidR="001767F2" w:rsidRPr="00086E16" w:rsidRDefault="001767F2" w:rsidP="00E628F7">
            <w:pPr>
              <w:rPr>
                <w:rFonts w:ascii="Arial" w:hAnsi="Arial" w:cs="Arial"/>
                <w:bCs/>
              </w:rPr>
            </w:pPr>
          </w:p>
        </w:tc>
        <w:tc>
          <w:tcPr>
            <w:tcW w:w="402" w:type="pct"/>
          </w:tcPr>
          <w:p w:rsidR="001767F2" w:rsidRPr="00086E16" w:rsidRDefault="001767F2" w:rsidP="00E628F7">
            <w:pPr>
              <w:rPr>
                <w:rFonts w:ascii="Arial" w:hAnsi="Arial" w:cs="Arial"/>
                <w:bCs/>
              </w:rPr>
            </w:pPr>
          </w:p>
        </w:tc>
      </w:tr>
      <w:tr w:rsidR="004B4FDD" w:rsidRPr="00086E16" w:rsidTr="00A4576F">
        <w:trPr>
          <w:trHeight w:val="20"/>
          <w:jc w:val="center"/>
        </w:trPr>
        <w:tc>
          <w:tcPr>
            <w:tcW w:w="246" w:type="pct"/>
          </w:tcPr>
          <w:p w:rsidR="001767F2" w:rsidRPr="00086E16" w:rsidRDefault="001767F2" w:rsidP="00E628F7">
            <w:pPr>
              <w:rPr>
                <w:rFonts w:ascii="Arial" w:hAnsi="Arial" w:cs="Arial"/>
              </w:rPr>
            </w:pPr>
            <w:r w:rsidRPr="00086E16">
              <w:rPr>
                <w:rFonts w:ascii="Arial" w:hAnsi="Arial" w:cs="Arial"/>
              </w:rPr>
              <w:t>29</w:t>
            </w:r>
          </w:p>
        </w:tc>
        <w:tc>
          <w:tcPr>
            <w:tcW w:w="421" w:type="pct"/>
          </w:tcPr>
          <w:p w:rsidR="001767F2" w:rsidRPr="00086E16" w:rsidRDefault="001767F2" w:rsidP="00E628F7">
            <w:pPr>
              <w:rPr>
                <w:rFonts w:ascii="Arial" w:hAnsi="Arial" w:cs="Arial"/>
              </w:rPr>
            </w:pPr>
          </w:p>
        </w:tc>
        <w:tc>
          <w:tcPr>
            <w:tcW w:w="1584" w:type="pct"/>
          </w:tcPr>
          <w:p w:rsidR="001767F2" w:rsidRPr="00086E16" w:rsidRDefault="001767F2" w:rsidP="00E628F7">
            <w:pPr>
              <w:rPr>
                <w:rFonts w:ascii="Arial" w:hAnsi="Arial" w:cs="Arial"/>
              </w:rPr>
            </w:pPr>
          </w:p>
        </w:tc>
        <w:tc>
          <w:tcPr>
            <w:tcW w:w="261" w:type="pct"/>
          </w:tcPr>
          <w:p w:rsidR="001767F2" w:rsidRPr="00086E16" w:rsidRDefault="001767F2" w:rsidP="00E628F7">
            <w:pPr>
              <w:rPr>
                <w:rFonts w:ascii="Arial" w:hAnsi="Arial" w:cs="Arial"/>
                <w:bCs/>
              </w:rPr>
            </w:pPr>
          </w:p>
        </w:tc>
        <w:tc>
          <w:tcPr>
            <w:tcW w:w="262" w:type="pct"/>
          </w:tcPr>
          <w:p w:rsidR="001767F2" w:rsidRPr="00086E16" w:rsidRDefault="001767F2" w:rsidP="00E628F7">
            <w:pPr>
              <w:rPr>
                <w:rFonts w:ascii="Arial" w:hAnsi="Arial" w:cs="Arial"/>
                <w:bCs/>
              </w:rPr>
            </w:pPr>
          </w:p>
        </w:tc>
        <w:tc>
          <w:tcPr>
            <w:tcW w:w="357" w:type="pct"/>
          </w:tcPr>
          <w:p w:rsidR="001767F2" w:rsidRPr="00086E16" w:rsidRDefault="001767F2" w:rsidP="00E628F7">
            <w:pPr>
              <w:rPr>
                <w:rFonts w:ascii="Arial" w:hAnsi="Arial" w:cs="Arial"/>
                <w:bCs/>
              </w:rPr>
            </w:pPr>
          </w:p>
        </w:tc>
        <w:tc>
          <w:tcPr>
            <w:tcW w:w="261" w:type="pct"/>
          </w:tcPr>
          <w:p w:rsidR="001767F2" w:rsidRPr="00086E16" w:rsidRDefault="001767F2" w:rsidP="00E628F7">
            <w:pPr>
              <w:rPr>
                <w:rFonts w:ascii="Arial" w:hAnsi="Arial" w:cs="Arial"/>
                <w:bCs/>
              </w:rPr>
            </w:pPr>
          </w:p>
        </w:tc>
        <w:tc>
          <w:tcPr>
            <w:tcW w:w="413" w:type="pct"/>
          </w:tcPr>
          <w:p w:rsidR="001767F2" w:rsidRPr="00086E16" w:rsidRDefault="001767F2" w:rsidP="00E628F7">
            <w:pPr>
              <w:rPr>
                <w:rFonts w:ascii="Arial" w:hAnsi="Arial" w:cs="Arial"/>
                <w:bCs/>
              </w:rPr>
            </w:pPr>
          </w:p>
        </w:tc>
        <w:tc>
          <w:tcPr>
            <w:tcW w:w="340" w:type="pct"/>
          </w:tcPr>
          <w:p w:rsidR="001767F2" w:rsidRPr="00086E16" w:rsidRDefault="001767F2" w:rsidP="00E628F7">
            <w:pPr>
              <w:rPr>
                <w:rFonts w:ascii="Arial" w:hAnsi="Arial" w:cs="Arial"/>
                <w:bCs/>
              </w:rPr>
            </w:pPr>
          </w:p>
        </w:tc>
        <w:tc>
          <w:tcPr>
            <w:tcW w:w="452" w:type="pct"/>
          </w:tcPr>
          <w:p w:rsidR="001767F2" w:rsidRPr="00086E16" w:rsidRDefault="001767F2" w:rsidP="00E628F7">
            <w:pPr>
              <w:rPr>
                <w:rFonts w:ascii="Arial" w:hAnsi="Arial" w:cs="Arial"/>
                <w:bCs/>
              </w:rPr>
            </w:pPr>
          </w:p>
        </w:tc>
        <w:tc>
          <w:tcPr>
            <w:tcW w:w="402" w:type="pct"/>
          </w:tcPr>
          <w:p w:rsidR="001767F2" w:rsidRPr="00086E16" w:rsidRDefault="001767F2" w:rsidP="00E628F7">
            <w:pPr>
              <w:rPr>
                <w:rFonts w:ascii="Arial" w:hAnsi="Arial" w:cs="Arial"/>
                <w:bCs/>
              </w:rPr>
            </w:pPr>
          </w:p>
        </w:tc>
      </w:tr>
      <w:tr w:rsidR="004B4FDD" w:rsidRPr="00086E16" w:rsidTr="00A4576F">
        <w:trPr>
          <w:trHeight w:val="20"/>
          <w:jc w:val="center"/>
        </w:trPr>
        <w:tc>
          <w:tcPr>
            <w:tcW w:w="246" w:type="pct"/>
          </w:tcPr>
          <w:p w:rsidR="001767F2" w:rsidRPr="00086E16" w:rsidRDefault="001767F2" w:rsidP="00E628F7">
            <w:pPr>
              <w:rPr>
                <w:rFonts w:ascii="Arial" w:hAnsi="Arial" w:cs="Arial"/>
              </w:rPr>
            </w:pPr>
            <w:r w:rsidRPr="00086E16">
              <w:rPr>
                <w:rFonts w:ascii="Arial" w:hAnsi="Arial" w:cs="Arial"/>
              </w:rPr>
              <w:t>30</w:t>
            </w:r>
          </w:p>
        </w:tc>
        <w:tc>
          <w:tcPr>
            <w:tcW w:w="421" w:type="pct"/>
          </w:tcPr>
          <w:p w:rsidR="001767F2" w:rsidRPr="00086E16" w:rsidRDefault="001767F2" w:rsidP="00E628F7">
            <w:pPr>
              <w:rPr>
                <w:rFonts w:ascii="Arial" w:hAnsi="Arial" w:cs="Arial"/>
              </w:rPr>
            </w:pPr>
          </w:p>
        </w:tc>
        <w:tc>
          <w:tcPr>
            <w:tcW w:w="1584" w:type="pct"/>
          </w:tcPr>
          <w:p w:rsidR="001767F2" w:rsidRPr="00086E16" w:rsidRDefault="001767F2" w:rsidP="00E628F7">
            <w:pPr>
              <w:rPr>
                <w:rFonts w:ascii="Arial" w:hAnsi="Arial" w:cs="Arial"/>
              </w:rPr>
            </w:pPr>
          </w:p>
        </w:tc>
        <w:tc>
          <w:tcPr>
            <w:tcW w:w="261" w:type="pct"/>
          </w:tcPr>
          <w:p w:rsidR="001767F2" w:rsidRPr="00086E16" w:rsidRDefault="001767F2" w:rsidP="00E628F7">
            <w:pPr>
              <w:rPr>
                <w:rFonts w:ascii="Arial" w:hAnsi="Arial" w:cs="Arial"/>
                <w:bCs/>
              </w:rPr>
            </w:pPr>
          </w:p>
        </w:tc>
        <w:tc>
          <w:tcPr>
            <w:tcW w:w="262" w:type="pct"/>
          </w:tcPr>
          <w:p w:rsidR="001767F2" w:rsidRPr="00086E16" w:rsidRDefault="001767F2" w:rsidP="00E628F7">
            <w:pPr>
              <w:rPr>
                <w:rFonts w:ascii="Arial" w:hAnsi="Arial" w:cs="Arial"/>
                <w:bCs/>
              </w:rPr>
            </w:pPr>
          </w:p>
        </w:tc>
        <w:tc>
          <w:tcPr>
            <w:tcW w:w="357" w:type="pct"/>
          </w:tcPr>
          <w:p w:rsidR="001767F2" w:rsidRPr="00086E16" w:rsidRDefault="001767F2" w:rsidP="00E628F7">
            <w:pPr>
              <w:rPr>
                <w:rFonts w:ascii="Arial" w:hAnsi="Arial" w:cs="Arial"/>
                <w:bCs/>
              </w:rPr>
            </w:pPr>
          </w:p>
        </w:tc>
        <w:tc>
          <w:tcPr>
            <w:tcW w:w="261" w:type="pct"/>
          </w:tcPr>
          <w:p w:rsidR="001767F2" w:rsidRPr="00086E16" w:rsidRDefault="001767F2" w:rsidP="00E628F7">
            <w:pPr>
              <w:rPr>
                <w:rFonts w:ascii="Arial" w:hAnsi="Arial" w:cs="Arial"/>
                <w:bCs/>
              </w:rPr>
            </w:pPr>
          </w:p>
        </w:tc>
        <w:tc>
          <w:tcPr>
            <w:tcW w:w="413" w:type="pct"/>
          </w:tcPr>
          <w:p w:rsidR="001767F2" w:rsidRPr="00086E16" w:rsidRDefault="001767F2" w:rsidP="00E628F7">
            <w:pPr>
              <w:rPr>
                <w:rFonts w:ascii="Arial" w:hAnsi="Arial" w:cs="Arial"/>
                <w:bCs/>
              </w:rPr>
            </w:pPr>
          </w:p>
        </w:tc>
        <w:tc>
          <w:tcPr>
            <w:tcW w:w="340" w:type="pct"/>
          </w:tcPr>
          <w:p w:rsidR="001767F2" w:rsidRPr="00086E16" w:rsidRDefault="001767F2" w:rsidP="00E628F7">
            <w:pPr>
              <w:rPr>
                <w:rFonts w:ascii="Arial" w:hAnsi="Arial" w:cs="Arial"/>
                <w:bCs/>
              </w:rPr>
            </w:pPr>
          </w:p>
        </w:tc>
        <w:tc>
          <w:tcPr>
            <w:tcW w:w="452" w:type="pct"/>
          </w:tcPr>
          <w:p w:rsidR="001767F2" w:rsidRPr="00086E16" w:rsidRDefault="001767F2" w:rsidP="00E628F7">
            <w:pPr>
              <w:rPr>
                <w:rFonts w:ascii="Arial" w:hAnsi="Arial" w:cs="Arial"/>
                <w:bCs/>
              </w:rPr>
            </w:pPr>
          </w:p>
        </w:tc>
        <w:tc>
          <w:tcPr>
            <w:tcW w:w="402" w:type="pct"/>
          </w:tcPr>
          <w:p w:rsidR="001767F2" w:rsidRPr="00086E16" w:rsidRDefault="001767F2" w:rsidP="00E628F7">
            <w:pPr>
              <w:rPr>
                <w:rFonts w:ascii="Arial" w:hAnsi="Arial" w:cs="Arial"/>
                <w:bCs/>
              </w:rPr>
            </w:pPr>
          </w:p>
        </w:tc>
      </w:tr>
      <w:tr w:rsidR="004B4FDD" w:rsidRPr="00086E16" w:rsidTr="00A4576F">
        <w:trPr>
          <w:trHeight w:val="20"/>
          <w:jc w:val="center"/>
        </w:trPr>
        <w:tc>
          <w:tcPr>
            <w:tcW w:w="246" w:type="pct"/>
          </w:tcPr>
          <w:p w:rsidR="001767F2" w:rsidRPr="00086E16" w:rsidRDefault="001767F2" w:rsidP="00E628F7">
            <w:pPr>
              <w:rPr>
                <w:rFonts w:ascii="Arial" w:hAnsi="Arial" w:cs="Arial"/>
              </w:rPr>
            </w:pPr>
            <w:r w:rsidRPr="00086E16">
              <w:rPr>
                <w:rFonts w:ascii="Arial" w:hAnsi="Arial" w:cs="Arial"/>
              </w:rPr>
              <w:t>31</w:t>
            </w:r>
          </w:p>
        </w:tc>
        <w:tc>
          <w:tcPr>
            <w:tcW w:w="421" w:type="pct"/>
          </w:tcPr>
          <w:p w:rsidR="001767F2" w:rsidRPr="00086E16" w:rsidRDefault="001767F2" w:rsidP="00E628F7">
            <w:pPr>
              <w:rPr>
                <w:rFonts w:ascii="Arial" w:hAnsi="Arial" w:cs="Arial"/>
              </w:rPr>
            </w:pPr>
          </w:p>
        </w:tc>
        <w:tc>
          <w:tcPr>
            <w:tcW w:w="1584" w:type="pct"/>
          </w:tcPr>
          <w:p w:rsidR="001767F2" w:rsidRPr="00086E16" w:rsidRDefault="001767F2" w:rsidP="00E628F7">
            <w:pPr>
              <w:rPr>
                <w:rFonts w:ascii="Arial" w:hAnsi="Arial" w:cs="Arial"/>
              </w:rPr>
            </w:pPr>
          </w:p>
        </w:tc>
        <w:tc>
          <w:tcPr>
            <w:tcW w:w="261" w:type="pct"/>
          </w:tcPr>
          <w:p w:rsidR="001767F2" w:rsidRPr="00086E16" w:rsidRDefault="001767F2" w:rsidP="00E628F7">
            <w:pPr>
              <w:rPr>
                <w:rFonts w:ascii="Arial" w:hAnsi="Arial" w:cs="Arial"/>
                <w:bCs/>
              </w:rPr>
            </w:pPr>
          </w:p>
        </w:tc>
        <w:tc>
          <w:tcPr>
            <w:tcW w:w="262" w:type="pct"/>
          </w:tcPr>
          <w:p w:rsidR="001767F2" w:rsidRPr="00086E16" w:rsidRDefault="001767F2" w:rsidP="00E628F7">
            <w:pPr>
              <w:rPr>
                <w:rFonts w:ascii="Arial" w:hAnsi="Arial" w:cs="Arial"/>
                <w:bCs/>
              </w:rPr>
            </w:pPr>
          </w:p>
        </w:tc>
        <w:tc>
          <w:tcPr>
            <w:tcW w:w="357" w:type="pct"/>
          </w:tcPr>
          <w:p w:rsidR="001767F2" w:rsidRPr="00086E16" w:rsidRDefault="001767F2" w:rsidP="00E628F7">
            <w:pPr>
              <w:rPr>
                <w:rFonts w:ascii="Arial" w:hAnsi="Arial" w:cs="Arial"/>
                <w:bCs/>
              </w:rPr>
            </w:pPr>
          </w:p>
        </w:tc>
        <w:tc>
          <w:tcPr>
            <w:tcW w:w="261" w:type="pct"/>
          </w:tcPr>
          <w:p w:rsidR="001767F2" w:rsidRPr="00086E16" w:rsidRDefault="001767F2" w:rsidP="00E628F7">
            <w:pPr>
              <w:rPr>
                <w:rFonts w:ascii="Arial" w:hAnsi="Arial" w:cs="Arial"/>
                <w:bCs/>
              </w:rPr>
            </w:pPr>
          </w:p>
        </w:tc>
        <w:tc>
          <w:tcPr>
            <w:tcW w:w="413" w:type="pct"/>
          </w:tcPr>
          <w:p w:rsidR="001767F2" w:rsidRPr="00086E16" w:rsidRDefault="001767F2" w:rsidP="00E628F7">
            <w:pPr>
              <w:rPr>
                <w:rFonts w:ascii="Arial" w:hAnsi="Arial" w:cs="Arial"/>
                <w:bCs/>
              </w:rPr>
            </w:pPr>
          </w:p>
        </w:tc>
        <w:tc>
          <w:tcPr>
            <w:tcW w:w="340" w:type="pct"/>
          </w:tcPr>
          <w:p w:rsidR="001767F2" w:rsidRPr="00086E16" w:rsidRDefault="001767F2" w:rsidP="00E628F7">
            <w:pPr>
              <w:rPr>
                <w:rFonts w:ascii="Arial" w:hAnsi="Arial" w:cs="Arial"/>
                <w:bCs/>
              </w:rPr>
            </w:pPr>
          </w:p>
        </w:tc>
        <w:tc>
          <w:tcPr>
            <w:tcW w:w="452" w:type="pct"/>
          </w:tcPr>
          <w:p w:rsidR="001767F2" w:rsidRPr="00086E16" w:rsidRDefault="001767F2" w:rsidP="00E628F7">
            <w:pPr>
              <w:rPr>
                <w:rFonts w:ascii="Arial" w:hAnsi="Arial" w:cs="Arial"/>
                <w:bCs/>
              </w:rPr>
            </w:pPr>
          </w:p>
        </w:tc>
        <w:tc>
          <w:tcPr>
            <w:tcW w:w="402" w:type="pct"/>
          </w:tcPr>
          <w:p w:rsidR="001767F2" w:rsidRPr="00086E16" w:rsidRDefault="001767F2" w:rsidP="00E628F7">
            <w:pPr>
              <w:rPr>
                <w:rFonts w:ascii="Arial" w:hAnsi="Arial" w:cs="Arial"/>
                <w:bCs/>
              </w:rPr>
            </w:pPr>
          </w:p>
        </w:tc>
      </w:tr>
      <w:tr w:rsidR="004B4FDD" w:rsidRPr="00086E16" w:rsidTr="00A4576F">
        <w:trPr>
          <w:trHeight w:val="20"/>
          <w:jc w:val="center"/>
        </w:trPr>
        <w:tc>
          <w:tcPr>
            <w:tcW w:w="246" w:type="pct"/>
          </w:tcPr>
          <w:p w:rsidR="001767F2" w:rsidRPr="00086E16" w:rsidRDefault="001767F2" w:rsidP="00E628F7">
            <w:pPr>
              <w:rPr>
                <w:rFonts w:ascii="Arial" w:hAnsi="Arial" w:cs="Arial"/>
              </w:rPr>
            </w:pPr>
            <w:r w:rsidRPr="00086E16">
              <w:rPr>
                <w:rFonts w:ascii="Arial" w:hAnsi="Arial" w:cs="Arial"/>
              </w:rPr>
              <w:t>32</w:t>
            </w:r>
          </w:p>
        </w:tc>
        <w:tc>
          <w:tcPr>
            <w:tcW w:w="421" w:type="pct"/>
          </w:tcPr>
          <w:p w:rsidR="001767F2" w:rsidRPr="00086E16" w:rsidRDefault="001767F2" w:rsidP="00E628F7">
            <w:pPr>
              <w:rPr>
                <w:rFonts w:ascii="Arial" w:hAnsi="Arial" w:cs="Arial"/>
              </w:rPr>
            </w:pPr>
          </w:p>
        </w:tc>
        <w:tc>
          <w:tcPr>
            <w:tcW w:w="1584" w:type="pct"/>
          </w:tcPr>
          <w:p w:rsidR="001767F2" w:rsidRPr="00086E16" w:rsidRDefault="001767F2" w:rsidP="00E628F7">
            <w:pPr>
              <w:rPr>
                <w:rFonts w:ascii="Arial" w:hAnsi="Arial" w:cs="Arial"/>
              </w:rPr>
            </w:pPr>
          </w:p>
        </w:tc>
        <w:tc>
          <w:tcPr>
            <w:tcW w:w="261" w:type="pct"/>
          </w:tcPr>
          <w:p w:rsidR="001767F2" w:rsidRPr="00086E16" w:rsidRDefault="001767F2" w:rsidP="00E628F7">
            <w:pPr>
              <w:rPr>
                <w:rFonts w:ascii="Arial" w:hAnsi="Arial" w:cs="Arial"/>
                <w:bCs/>
              </w:rPr>
            </w:pPr>
          </w:p>
        </w:tc>
        <w:tc>
          <w:tcPr>
            <w:tcW w:w="262" w:type="pct"/>
          </w:tcPr>
          <w:p w:rsidR="001767F2" w:rsidRPr="00086E16" w:rsidRDefault="001767F2" w:rsidP="00E628F7">
            <w:pPr>
              <w:rPr>
                <w:rFonts w:ascii="Arial" w:hAnsi="Arial" w:cs="Arial"/>
                <w:bCs/>
              </w:rPr>
            </w:pPr>
          </w:p>
        </w:tc>
        <w:tc>
          <w:tcPr>
            <w:tcW w:w="357" w:type="pct"/>
          </w:tcPr>
          <w:p w:rsidR="001767F2" w:rsidRPr="00086E16" w:rsidRDefault="001767F2" w:rsidP="00E628F7">
            <w:pPr>
              <w:rPr>
                <w:rFonts w:ascii="Arial" w:hAnsi="Arial" w:cs="Arial"/>
                <w:bCs/>
              </w:rPr>
            </w:pPr>
          </w:p>
        </w:tc>
        <w:tc>
          <w:tcPr>
            <w:tcW w:w="261" w:type="pct"/>
          </w:tcPr>
          <w:p w:rsidR="001767F2" w:rsidRPr="00086E16" w:rsidRDefault="001767F2" w:rsidP="00E628F7">
            <w:pPr>
              <w:rPr>
                <w:rFonts w:ascii="Arial" w:hAnsi="Arial" w:cs="Arial"/>
                <w:bCs/>
              </w:rPr>
            </w:pPr>
          </w:p>
        </w:tc>
        <w:tc>
          <w:tcPr>
            <w:tcW w:w="413" w:type="pct"/>
          </w:tcPr>
          <w:p w:rsidR="001767F2" w:rsidRPr="00086E16" w:rsidRDefault="001767F2" w:rsidP="00E628F7">
            <w:pPr>
              <w:rPr>
                <w:rFonts w:ascii="Arial" w:hAnsi="Arial" w:cs="Arial"/>
                <w:bCs/>
              </w:rPr>
            </w:pPr>
          </w:p>
        </w:tc>
        <w:tc>
          <w:tcPr>
            <w:tcW w:w="340" w:type="pct"/>
          </w:tcPr>
          <w:p w:rsidR="001767F2" w:rsidRPr="00086E16" w:rsidRDefault="001767F2" w:rsidP="00E628F7">
            <w:pPr>
              <w:rPr>
                <w:rFonts w:ascii="Arial" w:hAnsi="Arial" w:cs="Arial"/>
                <w:bCs/>
              </w:rPr>
            </w:pPr>
          </w:p>
        </w:tc>
        <w:tc>
          <w:tcPr>
            <w:tcW w:w="452" w:type="pct"/>
          </w:tcPr>
          <w:p w:rsidR="001767F2" w:rsidRPr="00086E16" w:rsidRDefault="001767F2" w:rsidP="00E628F7">
            <w:pPr>
              <w:rPr>
                <w:rFonts w:ascii="Arial" w:hAnsi="Arial" w:cs="Arial"/>
                <w:bCs/>
              </w:rPr>
            </w:pPr>
          </w:p>
        </w:tc>
        <w:tc>
          <w:tcPr>
            <w:tcW w:w="402" w:type="pct"/>
          </w:tcPr>
          <w:p w:rsidR="001767F2" w:rsidRPr="00086E16" w:rsidRDefault="001767F2" w:rsidP="00E628F7">
            <w:pPr>
              <w:rPr>
                <w:rFonts w:ascii="Arial" w:hAnsi="Arial" w:cs="Arial"/>
                <w:bCs/>
              </w:rPr>
            </w:pPr>
          </w:p>
        </w:tc>
      </w:tr>
      <w:tr w:rsidR="004B4FDD" w:rsidRPr="00086E16" w:rsidTr="00A4576F">
        <w:trPr>
          <w:trHeight w:val="20"/>
          <w:jc w:val="center"/>
        </w:trPr>
        <w:tc>
          <w:tcPr>
            <w:tcW w:w="246" w:type="pct"/>
          </w:tcPr>
          <w:p w:rsidR="001767F2" w:rsidRPr="00086E16" w:rsidRDefault="001767F2" w:rsidP="00E628F7">
            <w:pPr>
              <w:rPr>
                <w:rFonts w:ascii="Arial" w:hAnsi="Arial" w:cs="Arial"/>
              </w:rPr>
            </w:pPr>
            <w:r w:rsidRPr="00086E16">
              <w:rPr>
                <w:rFonts w:ascii="Arial" w:hAnsi="Arial" w:cs="Arial"/>
              </w:rPr>
              <w:t>33</w:t>
            </w:r>
          </w:p>
        </w:tc>
        <w:tc>
          <w:tcPr>
            <w:tcW w:w="421" w:type="pct"/>
          </w:tcPr>
          <w:p w:rsidR="001767F2" w:rsidRPr="00086E16" w:rsidRDefault="001767F2" w:rsidP="00E628F7">
            <w:pPr>
              <w:rPr>
                <w:rFonts w:ascii="Arial" w:hAnsi="Arial" w:cs="Arial"/>
              </w:rPr>
            </w:pPr>
          </w:p>
        </w:tc>
        <w:tc>
          <w:tcPr>
            <w:tcW w:w="1584" w:type="pct"/>
          </w:tcPr>
          <w:p w:rsidR="001767F2" w:rsidRPr="00086E16" w:rsidRDefault="001767F2" w:rsidP="00E628F7">
            <w:pPr>
              <w:rPr>
                <w:rFonts w:ascii="Arial" w:hAnsi="Arial" w:cs="Arial"/>
              </w:rPr>
            </w:pPr>
          </w:p>
        </w:tc>
        <w:tc>
          <w:tcPr>
            <w:tcW w:w="261" w:type="pct"/>
          </w:tcPr>
          <w:p w:rsidR="001767F2" w:rsidRPr="00086E16" w:rsidRDefault="001767F2" w:rsidP="00E628F7">
            <w:pPr>
              <w:rPr>
                <w:rFonts w:ascii="Arial" w:hAnsi="Arial" w:cs="Arial"/>
                <w:bCs/>
              </w:rPr>
            </w:pPr>
          </w:p>
        </w:tc>
        <w:tc>
          <w:tcPr>
            <w:tcW w:w="262" w:type="pct"/>
          </w:tcPr>
          <w:p w:rsidR="001767F2" w:rsidRPr="00086E16" w:rsidRDefault="001767F2" w:rsidP="00E628F7">
            <w:pPr>
              <w:rPr>
                <w:rFonts w:ascii="Arial" w:hAnsi="Arial" w:cs="Arial"/>
                <w:bCs/>
              </w:rPr>
            </w:pPr>
          </w:p>
        </w:tc>
        <w:tc>
          <w:tcPr>
            <w:tcW w:w="357" w:type="pct"/>
          </w:tcPr>
          <w:p w:rsidR="001767F2" w:rsidRPr="00086E16" w:rsidRDefault="001767F2" w:rsidP="00E628F7">
            <w:pPr>
              <w:rPr>
                <w:rFonts w:ascii="Arial" w:hAnsi="Arial" w:cs="Arial"/>
                <w:bCs/>
              </w:rPr>
            </w:pPr>
          </w:p>
        </w:tc>
        <w:tc>
          <w:tcPr>
            <w:tcW w:w="261" w:type="pct"/>
          </w:tcPr>
          <w:p w:rsidR="001767F2" w:rsidRPr="00086E16" w:rsidRDefault="001767F2" w:rsidP="00E628F7">
            <w:pPr>
              <w:rPr>
                <w:rFonts w:ascii="Arial" w:hAnsi="Arial" w:cs="Arial"/>
                <w:bCs/>
              </w:rPr>
            </w:pPr>
          </w:p>
        </w:tc>
        <w:tc>
          <w:tcPr>
            <w:tcW w:w="413" w:type="pct"/>
          </w:tcPr>
          <w:p w:rsidR="001767F2" w:rsidRPr="00086E16" w:rsidRDefault="001767F2" w:rsidP="00E628F7">
            <w:pPr>
              <w:rPr>
                <w:rFonts w:ascii="Arial" w:hAnsi="Arial" w:cs="Arial"/>
                <w:bCs/>
              </w:rPr>
            </w:pPr>
          </w:p>
        </w:tc>
        <w:tc>
          <w:tcPr>
            <w:tcW w:w="340" w:type="pct"/>
          </w:tcPr>
          <w:p w:rsidR="001767F2" w:rsidRPr="00086E16" w:rsidRDefault="001767F2" w:rsidP="00E628F7">
            <w:pPr>
              <w:rPr>
                <w:rFonts w:ascii="Arial" w:hAnsi="Arial" w:cs="Arial"/>
                <w:bCs/>
              </w:rPr>
            </w:pPr>
          </w:p>
        </w:tc>
        <w:tc>
          <w:tcPr>
            <w:tcW w:w="452" w:type="pct"/>
          </w:tcPr>
          <w:p w:rsidR="001767F2" w:rsidRPr="00086E16" w:rsidRDefault="001767F2" w:rsidP="00E628F7">
            <w:pPr>
              <w:rPr>
                <w:rFonts w:ascii="Arial" w:hAnsi="Arial" w:cs="Arial"/>
                <w:bCs/>
              </w:rPr>
            </w:pPr>
          </w:p>
        </w:tc>
        <w:tc>
          <w:tcPr>
            <w:tcW w:w="402" w:type="pct"/>
          </w:tcPr>
          <w:p w:rsidR="001767F2" w:rsidRPr="00086E16" w:rsidRDefault="001767F2" w:rsidP="00E628F7">
            <w:pPr>
              <w:rPr>
                <w:rFonts w:ascii="Arial" w:hAnsi="Arial" w:cs="Arial"/>
                <w:bCs/>
              </w:rPr>
            </w:pPr>
          </w:p>
        </w:tc>
      </w:tr>
      <w:tr w:rsidR="004B4FDD" w:rsidRPr="00086E16" w:rsidTr="00A4576F">
        <w:trPr>
          <w:trHeight w:val="20"/>
          <w:jc w:val="center"/>
        </w:trPr>
        <w:tc>
          <w:tcPr>
            <w:tcW w:w="246" w:type="pct"/>
          </w:tcPr>
          <w:p w:rsidR="001767F2" w:rsidRPr="00086E16" w:rsidRDefault="001767F2" w:rsidP="00E628F7">
            <w:pPr>
              <w:rPr>
                <w:rFonts w:ascii="Arial" w:hAnsi="Arial" w:cs="Arial"/>
              </w:rPr>
            </w:pPr>
            <w:r w:rsidRPr="00086E16">
              <w:rPr>
                <w:rFonts w:ascii="Arial" w:hAnsi="Arial" w:cs="Arial"/>
              </w:rPr>
              <w:t>34</w:t>
            </w:r>
          </w:p>
        </w:tc>
        <w:tc>
          <w:tcPr>
            <w:tcW w:w="421" w:type="pct"/>
          </w:tcPr>
          <w:p w:rsidR="001767F2" w:rsidRPr="00086E16" w:rsidRDefault="001767F2" w:rsidP="00E628F7">
            <w:pPr>
              <w:rPr>
                <w:rFonts w:ascii="Arial" w:hAnsi="Arial" w:cs="Arial"/>
              </w:rPr>
            </w:pPr>
          </w:p>
        </w:tc>
        <w:tc>
          <w:tcPr>
            <w:tcW w:w="1584" w:type="pct"/>
          </w:tcPr>
          <w:p w:rsidR="001767F2" w:rsidRPr="00086E16" w:rsidRDefault="001767F2" w:rsidP="00E628F7">
            <w:pPr>
              <w:rPr>
                <w:rFonts w:ascii="Arial" w:hAnsi="Arial" w:cs="Arial"/>
              </w:rPr>
            </w:pPr>
          </w:p>
        </w:tc>
        <w:tc>
          <w:tcPr>
            <w:tcW w:w="261" w:type="pct"/>
          </w:tcPr>
          <w:p w:rsidR="001767F2" w:rsidRPr="00086E16" w:rsidRDefault="001767F2" w:rsidP="00E628F7">
            <w:pPr>
              <w:rPr>
                <w:rFonts w:ascii="Arial" w:hAnsi="Arial" w:cs="Arial"/>
                <w:bCs/>
              </w:rPr>
            </w:pPr>
          </w:p>
        </w:tc>
        <w:tc>
          <w:tcPr>
            <w:tcW w:w="262" w:type="pct"/>
          </w:tcPr>
          <w:p w:rsidR="001767F2" w:rsidRPr="00086E16" w:rsidRDefault="001767F2" w:rsidP="00E628F7">
            <w:pPr>
              <w:rPr>
                <w:rFonts w:ascii="Arial" w:hAnsi="Arial" w:cs="Arial"/>
                <w:bCs/>
              </w:rPr>
            </w:pPr>
          </w:p>
        </w:tc>
        <w:tc>
          <w:tcPr>
            <w:tcW w:w="357" w:type="pct"/>
          </w:tcPr>
          <w:p w:rsidR="001767F2" w:rsidRPr="00086E16" w:rsidRDefault="001767F2" w:rsidP="00E628F7">
            <w:pPr>
              <w:rPr>
                <w:rFonts w:ascii="Arial" w:hAnsi="Arial" w:cs="Arial"/>
                <w:bCs/>
              </w:rPr>
            </w:pPr>
          </w:p>
        </w:tc>
        <w:tc>
          <w:tcPr>
            <w:tcW w:w="261" w:type="pct"/>
          </w:tcPr>
          <w:p w:rsidR="001767F2" w:rsidRPr="00086E16" w:rsidRDefault="001767F2" w:rsidP="00E628F7">
            <w:pPr>
              <w:rPr>
                <w:rFonts w:ascii="Arial" w:hAnsi="Arial" w:cs="Arial"/>
                <w:bCs/>
              </w:rPr>
            </w:pPr>
          </w:p>
        </w:tc>
        <w:tc>
          <w:tcPr>
            <w:tcW w:w="413" w:type="pct"/>
          </w:tcPr>
          <w:p w:rsidR="001767F2" w:rsidRPr="00086E16" w:rsidRDefault="001767F2" w:rsidP="00E628F7">
            <w:pPr>
              <w:rPr>
                <w:rFonts w:ascii="Arial" w:hAnsi="Arial" w:cs="Arial"/>
                <w:bCs/>
              </w:rPr>
            </w:pPr>
          </w:p>
        </w:tc>
        <w:tc>
          <w:tcPr>
            <w:tcW w:w="340" w:type="pct"/>
          </w:tcPr>
          <w:p w:rsidR="001767F2" w:rsidRPr="00086E16" w:rsidRDefault="001767F2" w:rsidP="00E628F7">
            <w:pPr>
              <w:rPr>
                <w:rFonts w:ascii="Arial" w:hAnsi="Arial" w:cs="Arial"/>
                <w:bCs/>
              </w:rPr>
            </w:pPr>
          </w:p>
        </w:tc>
        <w:tc>
          <w:tcPr>
            <w:tcW w:w="452" w:type="pct"/>
          </w:tcPr>
          <w:p w:rsidR="001767F2" w:rsidRPr="00086E16" w:rsidRDefault="001767F2" w:rsidP="00E628F7">
            <w:pPr>
              <w:rPr>
                <w:rFonts w:ascii="Arial" w:hAnsi="Arial" w:cs="Arial"/>
                <w:bCs/>
              </w:rPr>
            </w:pPr>
          </w:p>
        </w:tc>
        <w:tc>
          <w:tcPr>
            <w:tcW w:w="402" w:type="pct"/>
          </w:tcPr>
          <w:p w:rsidR="001767F2" w:rsidRPr="00086E16" w:rsidRDefault="001767F2" w:rsidP="00E628F7">
            <w:pPr>
              <w:rPr>
                <w:rFonts w:ascii="Arial" w:hAnsi="Arial" w:cs="Arial"/>
                <w:bCs/>
              </w:rPr>
            </w:pPr>
          </w:p>
        </w:tc>
      </w:tr>
      <w:tr w:rsidR="00B222AC" w:rsidRPr="00086E16" w:rsidTr="00A4576F">
        <w:trPr>
          <w:trHeight w:val="20"/>
          <w:jc w:val="center"/>
        </w:trPr>
        <w:tc>
          <w:tcPr>
            <w:tcW w:w="246" w:type="pct"/>
          </w:tcPr>
          <w:p w:rsidR="001767F2" w:rsidRPr="00086E16" w:rsidRDefault="001767F2" w:rsidP="00E628F7">
            <w:pPr>
              <w:rPr>
                <w:rFonts w:ascii="Arial" w:hAnsi="Arial" w:cs="Arial"/>
              </w:rPr>
            </w:pPr>
            <w:r w:rsidRPr="00086E16">
              <w:rPr>
                <w:rFonts w:ascii="Arial" w:hAnsi="Arial" w:cs="Arial"/>
              </w:rPr>
              <w:t>35</w:t>
            </w:r>
          </w:p>
        </w:tc>
        <w:tc>
          <w:tcPr>
            <w:tcW w:w="421" w:type="pct"/>
          </w:tcPr>
          <w:p w:rsidR="001767F2" w:rsidRPr="00086E16" w:rsidRDefault="001767F2" w:rsidP="00E628F7">
            <w:pPr>
              <w:rPr>
                <w:rFonts w:ascii="Arial" w:hAnsi="Arial" w:cs="Arial"/>
              </w:rPr>
            </w:pPr>
          </w:p>
        </w:tc>
        <w:tc>
          <w:tcPr>
            <w:tcW w:w="1584" w:type="pct"/>
          </w:tcPr>
          <w:p w:rsidR="001767F2" w:rsidRPr="00086E16" w:rsidRDefault="001767F2" w:rsidP="00E628F7">
            <w:pPr>
              <w:rPr>
                <w:rFonts w:ascii="Arial" w:hAnsi="Arial" w:cs="Arial"/>
              </w:rPr>
            </w:pPr>
          </w:p>
        </w:tc>
        <w:tc>
          <w:tcPr>
            <w:tcW w:w="261" w:type="pct"/>
          </w:tcPr>
          <w:p w:rsidR="001767F2" w:rsidRPr="00086E16" w:rsidRDefault="001767F2" w:rsidP="00E628F7">
            <w:pPr>
              <w:rPr>
                <w:rFonts w:ascii="Arial" w:hAnsi="Arial" w:cs="Arial"/>
                <w:bCs/>
              </w:rPr>
            </w:pPr>
          </w:p>
        </w:tc>
        <w:tc>
          <w:tcPr>
            <w:tcW w:w="262" w:type="pct"/>
          </w:tcPr>
          <w:p w:rsidR="001767F2" w:rsidRPr="00086E16" w:rsidRDefault="001767F2" w:rsidP="00E628F7">
            <w:pPr>
              <w:rPr>
                <w:rFonts w:ascii="Arial" w:hAnsi="Arial" w:cs="Arial"/>
                <w:bCs/>
              </w:rPr>
            </w:pPr>
          </w:p>
        </w:tc>
        <w:tc>
          <w:tcPr>
            <w:tcW w:w="357" w:type="pct"/>
          </w:tcPr>
          <w:p w:rsidR="001767F2" w:rsidRPr="00086E16" w:rsidRDefault="001767F2" w:rsidP="00E628F7">
            <w:pPr>
              <w:rPr>
                <w:rFonts w:ascii="Arial" w:hAnsi="Arial" w:cs="Arial"/>
                <w:bCs/>
              </w:rPr>
            </w:pPr>
          </w:p>
        </w:tc>
        <w:tc>
          <w:tcPr>
            <w:tcW w:w="261" w:type="pct"/>
          </w:tcPr>
          <w:p w:rsidR="001767F2" w:rsidRPr="00086E16" w:rsidRDefault="001767F2" w:rsidP="00E628F7">
            <w:pPr>
              <w:rPr>
                <w:rFonts w:ascii="Arial" w:hAnsi="Arial" w:cs="Arial"/>
                <w:bCs/>
              </w:rPr>
            </w:pPr>
          </w:p>
        </w:tc>
        <w:tc>
          <w:tcPr>
            <w:tcW w:w="413" w:type="pct"/>
          </w:tcPr>
          <w:p w:rsidR="001767F2" w:rsidRPr="00086E16" w:rsidRDefault="001767F2" w:rsidP="00E628F7">
            <w:pPr>
              <w:rPr>
                <w:rFonts w:ascii="Arial" w:hAnsi="Arial" w:cs="Arial"/>
                <w:bCs/>
              </w:rPr>
            </w:pPr>
          </w:p>
        </w:tc>
        <w:tc>
          <w:tcPr>
            <w:tcW w:w="340" w:type="pct"/>
          </w:tcPr>
          <w:p w:rsidR="001767F2" w:rsidRPr="00086E16" w:rsidRDefault="001767F2" w:rsidP="00E628F7">
            <w:pPr>
              <w:rPr>
                <w:rFonts w:ascii="Arial" w:hAnsi="Arial" w:cs="Arial"/>
                <w:bCs/>
              </w:rPr>
            </w:pPr>
          </w:p>
        </w:tc>
        <w:tc>
          <w:tcPr>
            <w:tcW w:w="452" w:type="pct"/>
          </w:tcPr>
          <w:p w:rsidR="001767F2" w:rsidRPr="00086E16" w:rsidRDefault="001767F2" w:rsidP="00E628F7">
            <w:pPr>
              <w:rPr>
                <w:rFonts w:ascii="Arial" w:hAnsi="Arial" w:cs="Arial"/>
                <w:bCs/>
              </w:rPr>
            </w:pPr>
          </w:p>
        </w:tc>
        <w:tc>
          <w:tcPr>
            <w:tcW w:w="402" w:type="pct"/>
          </w:tcPr>
          <w:p w:rsidR="001767F2" w:rsidRPr="00086E16" w:rsidRDefault="001767F2" w:rsidP="00E628F7">
            <w:pPr>
              <w:rPr>
                <w:rFonts w:ascii="Arial" w:hAnsi="Arial" w:cs="Arial"/>
                <w:bCs/>
              </w:rPr>
            </w:pPr>
          </w:p>
        </w:tc>
      </w:tr>
    </w:tbl>
    <w:p w:rsidR="000B75A4" w:rsidRDefault="000B75A4" w:rsidP="00F4516E">
      <w:pPr>
        <w:jc w:val="both"/>
        <w:rPr>
          <w:rFonts w:ascii="Arial" w:hAnsi="Arial" w:cs="Arial"/>
        </w:rPr>
      </w:pPr>
    </w:p>
    <w:p w:rsidR="00B222AC" w:rsidRPr="000B75A4" w:rsidRDefault="00B222AC" w:rsidP="00F4516E">
      <w:pPr>
        <w:jc w:val="both"/>
        <w:rPr>
          <w:rFonts w:ascii="Arial" w:hAnsi="Arial" w:cs="Arial"/>
          <w:b/>
        </w:rPr>
      </w:pPr>
      <w:r w:rsidRPr="000B75A4">
        <w:rPr>
          <w:rFonts w:ascii="Arial" w:hAnsi="Arial" w:cs="Arial"/>
          <w:b/>
        </w:rPr>
        <w:t>………………………………….</w:t>
      </w:r>
      <w:r w:rsidRPr="000B75A4">
        <w:rPr>
          <w:rFonts w:ascii="Arial" w:hAnsi="Arial" w:cs="Arial"/>
          <w:b/>
        </w:rPr>
        <w:tab/>
      </w:r>
      <w:r w:rsidRPr="000B75A4">
        <w:rPr>
          <w:rFonts w:ascii="Arial" w:hAnsi="Arial" w:cs="Arial"/>
          <w:b/>
        </w:rPr>
        <w:tab/>
      </w:r>
      <w:r w:rsidRPr="000B75A4">
        <w:rPr>
          <w:rFonts w:ascii="Arial" w:hAnsi="Arial" w:cs="Arial"/>
          <w:b/>
        </w:rPr>
        <w:tab/>
      </w:r>
      <w:r w:rsidRPr="000B75A4">
        <w:rPr>
          <w:rFonts w:ascii="Arial" w:hAnsi="Arial" w:cs="Arial"/>
          <w:b/>
        </w:rPr>
        <w:tab/>
      </w:r>
      <w:r w:rsidRPr="000B75A4">
        <w:rPr>
          <w:rFonts w:ascii="Arial" w:hAnsi="Arial" w:cs="Arial"/>
          <w:b/>
        </w:rPr>
        <w:tab/>
      </w:r>
      <w:r w:rsidRPr="000B75A4">
        <w:rPr>
          <w:rFonts w:ascii="Arial" w:hAnsi="Arial" w:cs="Arial"/>
          <w:b/>
        </w:rPr>
        <w:tab/>
      </w:r>
      <w:r w:rsidRPr="000B75A4">
        <w:rPr>
          <w:rFonts w:ascii="Arial" w:hAnsi="Arial" w:cs="Arial"/>
          <w:b/>
        </w:rPr>
        <w:tab/>
      </w:r>
      <w:r w:rsidR="001D484F" w:rsidRPr="000B75A4">
        <w:rPr>
          <w:rFonts w:ascii="Arial" w:hAnsi="Arial" w:cs="Arial"/>
          <w:b/>
        </w:rPr>
        <w:t>………………….</w:t>
      </w:r>
    </w:p>
    <w:p w:rsidR="00B222AC" w:rsidRPr="000B75A4" w:rsidRDefault="000B75A4" w:rsidP="00F4516E">
      <w:pPr>
        <w:jc w:val="both"/>
        <w:rPr>
          <w:rFonts w:ascii="Arial" w:hAnsi="Arial" w:cs="Arial"/>
          <w:b/>
        </w:rPr>
      </w:pPr>
      <w:r>
        <w:rPr>
          <w:rFonts w:ascii="Arial" w:hAnsi="Arial" w:cs="Arial"/>
          <w:b/>
        </w:rPr>
        <w:t>Almanca Öğretmeni</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00B222AC" w:rsidRPr="000B75A4">
        <w:rPr>
          <w:rFonts w:ascii="Arial" w:hAnsi="Arial" w:cs="Arial"/>
          <w:b/>
        </w:rPr>
        <w:t>Okul Müdürü</w:t>
      </w:r>
    </w:p>
    <w:p w:rsidR="000B75A4" w:rsidRDefault="000B75A4" w:rsidP="00F4516E">
      <w:pPr>
        <w:jc w:val="both"/>
        <w:rPr>
          <w:rFonts w:ascii="Arial" w:hAnsi="Arial" w:cs="Arial"/>
        </w:rPr>
      </w:pPr>
    </w:p>
    <w:p w:rsidR="000B75A4" w:rsidRPr="00086E16" w:rsidRDefault="000B75A4" w:rsidP="00F4516E">
      <w:pPr>
        <w:jc w:val="both"/>
        <w:rPr>
          <w:rFonts w:ascii="Arial" w:hAnsi="Arial" w:cs="Arial"/>
        </w:rPr>
      </w:pPr>
    </w:p>
    <w:tbl>
      <w:tblPr>
        <w:tblW w:w="0" w:type="auto"/>
        <w:tblBorders>
          <w:insideH w:val="single" w:sz="18" w:space="0" w:color="FFFFFF"/>
          <w:insideV w:val="single" w:sz="18" w:space="0" w:color="FFFFFF"/>
        </w:tblBorders>
        <w:tblLook w:val="01E0" w:firstRow="1" w:lastRow="1" w:firstColumn="1" w:lastColumn="1" w:noHBand="0" w:noVBand="0"/>
      </w:tblPr>
      <w:tblGrid>
        <w:gridCol w:w="9212"/>
      </w:tblGrid>
      <w:tr w:rsidR="004B4FDD" w:rsidRPr="00086E16" w:rsidTr="008D576B">
        <w:tc>
          <w:tcPr>
            <w:tcW w:w="9212" w:type="dxa"/>
            <w:shd w:val="clear" w:color="auto" w:fill="auto"/>
          </w:tcPr>
          <w:p w:rsidR="00E70F47" w:rsidRPr="00C35759" w:rsidRDefault="00346EB3" w:rsidP="00F4516E">
            <w:pPr>
              <w:jc w:val="both"/>
              <w:rPr>
                <w:rFonts w:ascii="Arial" w:hAnsi="Arial" w:cs="Arial"/>
                <w:b/>
              </w:rPr>
            </w:pPr>
            <w:r w:rsidRPr="00C35759">
              <w:rPr>
                <w:rFonts w:ascii="Arial" w:hAnsi="Arial" w:cs="Arial"/>
                <w:b/>
              </w:rPr>
              <w:t>PROJE</w:t>
            </w:r>
            <w:r w:rsidR="00E70F47" w:rsidRPr="00C35759">
              <w:rPr>
                <w:rFonts w:ascii="Arial" w:hAnsi="Arial" w:cs="Arial"/>
                <w:b/>
              </w:rPr>
              <w:t xml:space="preserve"> KONULARI</w:t>
            </w:r>
          </w:p>
        </w:tc>
      </w:tr>
      <w:tr w:rsidR="00E70F47" w:rsidRPr="00086E16" w:rsidTr="008D576B">
        <w:tc>
          <w:tcPr>
            <w:tcW w:w="9212" w:type="dxa"/>
            <w:shd w:val="clear" w:color="auto" w:fill="auto"/>
          </w:tcPr>
          <w:p w:rsidR="00A4576F" w:rsidRPr="00086E16" w:rsidRDefault="00346EB3" w:rsidP="00F4516E">
            <w:pPr>
              <w:jc w:val="both"/>
              <w:rPr>
                <w:rFonts w:ascii="Arial" w:hAnsi="Arial" w:cs="Arial"/>
              </w:rPr>
            </w:pPr>
            <w:r w:rsidRPr="00086E16">
              <w:rPr>
                <w:rFonts w:ascii="Arial" w:hAnsi="Arial" w:cs="Arial"/>
              </w:rPr>
              <w:t xml:space="preserve">9. </w:t>
            </w:r>
            <w:r w:rsidR="009F54D8" w:rsidRPr="00086E16">
              <w:rPr>
                <w:rFonts w:ascii="Arial" w:hAnsi="Arial" w:cs="Arial"/>
              </w:rPr>
              <w:t xml:space="preserve"> </w:t>
            </w:r>
            <w:r w:rsidR="00940EDE" w:rsidRPr="00086E16">
              <w:rPr>
                <w:rFonts w:ascii="Arial" w:hAnsi="Arial" w:cs="Arial"/>
              </w:rPr>
              <w:t>10.</w:t>
            </w:r>
            <w:r w:rsidRPr="00086E16">
              <w:rPr>
                <w:rFonts w:ascii="Arial" w:hAnsi="Arial" w:cs="Arial"/>
              </w:rPr>
              <w:t xml:space="preserve"> 11.</w:t>
            </w:r>
            <w:r w:rsidR="0087758A" w:rsidRPr="00086E16">
              <w:rPr>
                <w:rFonts w:ascii="Arial" w:hAnsi="Arial" w:cs="Arial"/>
              </w:rPr>
              <w:t xml:space="preserve"> ve 12.</w:t>
            </w:r>
            <w:r w:rsidRPr="00086E16">
              <w:rPr>
                <w:rFonts w:ascii="Arial" w:hAnsi="Arial" w:cs="Arial"/>
              </w:rPr>
              <w:t xml:space="preserve"> </w:t>
            </w:r>
            <w:r w:rsidR="00940EDE" w:rsidRPr="00086E16">
              <w:rPr>
                <w:rFonts w:ascii="Arial" w:hAnsi="Arial" w:cs="Arial"/>
              </w:rPr>
              <w:t>Sınıflarda</w:t>
            </w:r>
            <w:r w:rsidR="00A4576F" w:rsidRPr="00086E16">
              <w:rPr>
                <w:rFonts w:ascii="Arial" w:hAnsi="Arial" w:cs="Arial"/>
              </w:rPr>
              <w:t xml:space="preserve"> verilebilecek proje konuları</w:t>
            </w:r>
            <w:r w:rsidR="00940EDE" w:rsidRPr="00086E16">
              <w:rPr>
                <w:rFonts w:ascii="Arial" w:hAnsi="Arial" w:cs="Arial"/>
              </w:rPr>
              <w:t>:</w:t>
            </w:r>
          </w:p>
          <w:p w:rsidR="00546277" w:rsidRPr="00086E16" w:rsidRDefault="00546277" w:rsidP="00F4516E">
            <w:pPr>
              <w:jc w:val="both"/>
              <w:rPr>
                <w:rFonts w:ascii="Arial" w:hAnsi="Arial" w:cs="Arial"/>
              </w:rPr>
            </w:pPr>
            <w:r w:rsidRPr="00086E16">
              <w:rPr>
                <w:rFonts w:ascii="Arial" w:hAnsi="Arial" w:cs="Arial"/>
              </w:rPr>
              <w:t>Sich vorstellen</w:t>
            </w:r>
          </w:p>
          <w:p w:rsidR="00546277" w:rsidRPr="00086E16" w:rsidRDefault="00546277" w:rsidP="00F4516E">
            <w:pPr>
              <w:jc w:val="both"/>
              <w:rPr>
                <w:rFonts w:ascii="Arial" w:hAnsi="Arial" w:cs="Arial"/>
              </w:rPr>
            </w:pPr>
            <w:r w:rsidRPr="00086E16">
              <w:rPr>
                <w:rFonts w:ascii="Arial" w:hAnsi="Arial" w:cs="Arial"/>
              </w:rPr>
              <w:t>In der Schule</w:t>
            </w:r>
          </w:p>
          <w:p w:rsidR="00546277" w:rsidRPr="00086E16" w:rsidRDefault="00546277" w:rsidP="00F4516E">
            <w:pPr>
              <w:jc w:val="both"/>
              <w:rPr>
                <w:rFonts w:ascii="Arial" w:hAnsi="Arial" w:cs="Arial"/>
              </w:rPr>
            </w:pPr>
            <w:r w:rsidRPr="00086E16">
              <w:rPr>
                <w:rFonts w:ascii="Arial" w:hAnsi="Arial" w:cs="Arial"/>
              </w:rPr>
              <w:t>Familie</w:t>
            </w:r>
          </w:p>
          <w:p w:rsidR="00546277" w:rsidRPr="00086E16" w:rsidRDefault="00546277" w:rsidP="00F4516E">
            <w:pPr>
              <w:jc w:val="both"/>
              <w:rPr>
                <w:rFonts w:ascii="Arial" w:hAnsi="Arial" w:cs="Arial"/>
              </w:rPr>
            </w:pPr>
            <w:r w:rsidRPr="00086E16">
              <w:rPr>
                <w:rFonts w:ascii="Arial" w:hAnsi="Arial" w:cs="Arial"/>
              </w:rPr>
              <w:t>Wohnung</w:t>
            </w:r>
          </w:p>
          <w:p w:rsidR="00546277" w:rsidRPr="00086E16" w:rsidRDefault="00546277" w:rsidP="00F4516E">
            <w:pPr>
              <w:jc w:val="both"/>
              <w:rPr>
                <w:rFonts w:ascii="Arial" w:hAnsi="Arial" w:cs="Arial"/>
              </w:rPr>
            </w:pPr>
            <w:r w:rsidRPr="00086E16">
              <w:rPr>
                <w:rFonts w:ascii="Arial" w:hAnsi="Arial" w:cs="Arial"/>
              </w:rPr>
              <w:t xml:space="preserve">Zimmer </w:t>
            </w:r>
          </w:p>
          <w:p w:rsidR="00546277" w:rsidRPr="00086E16" w:rsidRDefault="00546277" w:rsidP="00F4516E">
            <w:pPr>
              <w:jc w:val="both"/>
              <w:rPr>
                <w:rFonts w:ascii="Arial" w:hAnsi="Arial" w:cs="Arial"/>
              </w:rPr>
            </w:pPr>
            <w:r w:rsidRPr="00086E16">
              <w:rPr>
                <w:rFonts w:ascii="Arial" w:hAnsi="Arial" w:cs="Arial"/>
              </w:rPr>
              <w:t>Freizeit</w:t>
            </w:r>
          </w:p>
          <w:p w:rsidR="00546277" w:rsidRPr="00086E16" w:rsidRDefault="00546277" w:rsidP="00F4516E">
            <w:pPr>
              <w:jc w:val="both"/>
              <w:rPr>
                <w:rFonts w:ascii="Arial" w:hAnsi="Arial" w:cs="Arial"/>
              </w:rPr>
            </w:pPr>
            <w:r w:rsidRPr="00086E16">
              <w:rPr>
                <w:rFonts w:ascii="Arial" w:hAnsi="Arial" w:cs="Arial"/>
              </w:rPr>
              <w:t>Hobbys(Tiere und Sports)</w:t>
            </w:r>
          </w:p>
          <w:p w:rsidR="00546277" w:rsidRPr="00086E16" w:rsidRDefault="00546277" w:rsidP="00F4516E">
            <w:pPr>
              <w:jc w:val="both"/>
              <w:rPr>
                <w:rFonts w:ascii="Arial" w:hAnsi="Arial" w:cs="Arial"/>
              </w:rPr>
            </w:pPr>
            <w:r w:rsidRPr="00086E16">
              <w:rPr>
                <w:rFonts w:ascii="Arial" w:hAnsi="Arial" w:cs="Arial"/>
              </w:rPr>
              <w:t>Essen und Trinken</w:t>
            </w:r>
          </w:p>
          <w:p w:rsidR="00546277" w:rsidRPr="00086E16" w:rsidRDefault="00546277" w:rsidP="00F4516E">
            <w:pPr>
              <w:jc w:val="both"/>
              <w:rPr>
                <w:rFonts w:ascii="Arial" w:hAnsi="Arial" w:cs="Arial"/>
              </w:rPr>
            </w:pPr>
            <w:r w:rsidRPr="00086E16">
              <w:rPr>
                <w:rFonts w:ascii="Arial" w:hAnsi="Arial" w:cs="Arial"/>
              </w:rPr>
              <w:t>Party- Einladung</w:t>
            </w:r>
          </w:p>
          <w:p w:rsidR="00546277" w:rsidRPr="00086E16" w:rsidRDefault="00546277" w:rsidP="00F4516E">
            <w:pPr>
              <w:jc w:val="both"/>
              <w:rPr>
                <w:rFonts w:ascii="Arial" w:hAnsi="Arial" w:cs="Arial"/>
              </w:rPr>
            </w:pPr>
            <w:r w:rsidRPr="00086E16">
              <w:rPr>
                <w:rFonts w:ascii="Arial" w:hAnsi="Arial" w:cs="Arial"/>
              </w:rPr>
              <w:t>Geburtstag</w:t>
            </w:r>
          </w:p>
          <w:p w:rsidR="00546277" w:rsidRPr="00086E16" w:rsidRDefault="00546277" w:rsidP="00F4516E">
            <w:pPr>
              <w:jc w:val="both"/>
              <w:rPr>
                <w:rFonts w:ascii="Arial" w:hAnsi="Arial" w:cs="Arial"/>
              </w:rPr>
            </w:pPr>
            <w:r w:rsidRPr="00086E16">
              <w:rPr>
                <w:rFonts w:ascii="Arial" w:hAnsi="Arial" w:cs="Arial"/>
              </w:rPr>
              <w:t>Glück</w:t>
            </w:r>
          </w:p>
          <w:p w:rsidR="000E5204" w:rsidRPr="00086E16" w:rsidRDefault="00546277" w:rsidP="00F4516E">
            <w:pPr>
              <w:jc w:val="both"/>
              <w:rPr>
                <w:rFonts w:ascii="Arial" w:hAnsi="Arial" w:cs="Arial"/>
              </w:rPr>
            </w:pPr>
            <w:r w:rsidRPr="00086E16">
              <w:rPr>
                <w:rFonts w:ascii="Arial" w:hAnsi="Arial" w:cs="Arial"/>
              </w:rPr>
              <w:t xml:space="preserve">Tägliche Aktivitäten </w:t>
            </w:r>
          </w:p>
          <w:p w:rsidR="00546277" w:rsidRPr="00086E16" w:rsidRDefault="00546277" w:rsidP="00F4516E">
            <w:pPr>
              <w:jc w:val="both"/>
              <w:rPr>
                <w:rFonts w:ascii="Arial" w:hAnsi="Arial" w:cs="Arial"/>
              </w:rPr>
            </w:pPr>
            <w:r w:rsidRPr="00086E16">
              <w:rPr>
                <w:rFonts w:ascii="Arial" w:hAnsi="Arial" w:cs="Arial"/>
              </w:rPr>
              <w:t>Schultage, Stundenplan</w:t>
            </w:r>
          </w:p>
          <w:p w:rsidR="00E70F47" w:rsidRPr="00086E16" w:rsidRDefault="00546277" w:rsidP="00F4516E">
            <w:pPr>
              <w:jc w:val="both"/>
              <w:rPr>
                <w:rFonts w:ascii="Arial" w:hAnsi="Arial" w:cs="Arial"/>
              </w:rPr>
            </w:pPr>
            <w:r w:rsidRPr="00086E16">
              <w:rPr>
                <w:rFonts w:ascii="Arial" w:hAnsi="Arial" w:cs="Arial"/>
              </w:rPr>
              <w:t>E-Mail oder Briefe</w:t>
            </w:r>
          </w:p>
        </w:tc>
      </w:tr>
    </w:tbl>
    <w:p w:rsidR="000F7B03" w:rsidRPr="00086E16" w:rsidRDefault="000F7B03" w:rsidP="00F4516E">
      <w:pPr>
        <w:jc w:val="both"/>
        <w:rPr>
          <w:rFonts w:ascii="Arial" w:hAnsi="Arial" w:cs="Arial"/>
        </w:rPr>
      </w:pPr>
    </w:p>
    <w:tbl>
      <w:tblPr>
        <w:tblW w:w="9834" w:type="dxa"/>
        <w:tblInd w:w="7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997"/>
        <w:gridCol w:w="1837"/>
      </w:tblGrid>
      <w:tr w:rsidR="004B4FDD" w:rsidRPr="00086E16" w:rsidTr="00B222AC">
        <w:trPr>
          <w:trHeight w:val="486"/>
        </w:trPr>
        <w:tc>
          <w:tcPr>
            <w:tcW w:w="7997" w:type="dxa"/>
            <w:tcBorders>
              <w:top w:val="double" w:sz="4" w:space="0" w:color="auto"/>
              <w:left w:val="double" w:sz="4" w:space="0" w:color="auto"/>
              <w:bottom w:val="single" w:sz="6" w:space="0" w:color="auto"/>
              <w:right w:val="single" w:sz="6" w:space="0" w:color="auto"/>
            </w:tcBorders>
          </w:tcPr>
          <w:p w:rsidR="00EF5AE2" w:rsidRPr="00086E16" w:rsidRDefault="00EF5AE2" w:rsidP="00F4516E">
            <w:pPr>
              <w:pStyle w:val="GvdeMetniGirintisi2"/>
              <w:spacing w:after="0" w:line="240" w:lineRule="auto"/>
              <w:ind w:left="0"/>
              <w:jc w:val="both"/>
              <w:rPr>
                <w:rFonts w:ascii="Arial" w:hAnsi="Arial" w:cs="Arial"/>
              </w:rPr>
            </w:pPr>
            <w:r w:rsidRPr="00086E16">
              <w:rPr>
                <w:rFonts w:ascii="Arial" w:hAnsi="Arial" w:cs="Arial"/>
              </w:rPr>
              <w:t>KRİTER</w:t>
            </w:r>
          </w:p>
        </w:tc>
        <w:tc>
          <w:tcPr>
            <w:tcW w:w="1837" w:type="dxa"/>
            <w:tcBorders>
              <w:top w:val="double" w:sz="4" w:space="0" w:color="auto"/>
              <w:left w:val="single" w:sz="6" w:space="0" w:color="auto"/>
              <w:bottom w:val="single" w:sz="6" w:space="0" w:color="auto"/>
              <w:right w:val="double" w:sz="4" w:space="0" w:color="auto"/>
            </w:tcBorders>
          </w:tcPr>
          <w:p w:rsidR="00EF5AE2" w:rsidRPr="00086E16" w:rsidRDefault="00EF5AE2" w:rsidP="00F4516E">
            <w:pPr>
              <w:pStyle w:val="GvdeMetniGirintisi2"/>
              <w:spacing w:after="0" w:line="240" w:lineRule="auto"/>
              <w:ind w:left="0"/>
              <w:jc w:val="both"/>
              <w:rPr>
                <w:rFonts w:ascii="Arial" w:hAnsi="Arial" w:cs="Arial"/>
              </w:rPr>
            </w:pPr>
            <w:r w:rsidRPr="00086E16">
              <w:rPr>
                <w:rFonts w:ascii="Arial" w:hAnsi="Arial" w:cs="Arial"/>
              </w:rPr>
              <w:t>PUAN</w:t>
            </w:r>
          </w:p>
        </w:tc>
      </w:tr>
      <w:tr w:rsidR="004B4FDD" w:rsidRPr="00086E16" w:rsidTr="00B222AC">
        <w:trPr>
          <w:trHeight w:val="505"/>
        </w:trPr>
        <w:tc>
          <w:tcPr>
            <w:tcW w:w="7997" w:type="dxa"/>
            <w:tcBorders>
              <w:top w:val="single" w:sz="6" w:space="0" w:color="auto"/>
              <w:left w:val="double" w:sz="4" w:space="0" w:color="auto"/>
              <w:bottom w:val="single" w:sz="6" w:space="0" w:color="auto"/>
              <w:right w:val="single" w:sz="6" w:space="0" w:color="auto"/>
            </w:tcBorders>
          </w:tcPr>
          <w:p w:rsidR="00EF5AE2" w:rsidRPr="00086E16" w:rsidRDefault="00EF5AE2" w:rsidP="00F4516E">
            <w:pPr>
              <w:jc w:val="both"/>
              <w:rPr>
                <w:rFonts w:ascii="Arial" w:hAnsi="Arial" w:cs="Arial"/>
              </w:rPr>
            </w:pPr>
            <w:r w:rsidRPr="00086E16">
              <w:rPr>
                <w:rFonts w:ascii="Arial" w:hAnsi="Arial" w:cs="Arial"/>
              </w:rPr>
              <w:t>Ödev hazırlama planı yapması ve uygulama başarısı,</w:t>
            </w:r>
          </w:p>
        </w:tc>
        <w:tc>
          <w:tcPr>
            <w:tcW w:w="1837" w:type="dxa"/>
            <w:tcBorders>
              <w:top w:val="single" w:sz="6" w:space="0" w:color="auto"/>
              <w:left w:val="single" w:sz="6" w:space="0" w:color="auto"/>
              <w:bottom w:val="single" w:sz="6" w:space="0" w:color="auto"/>
              <w:right w:val="double" w:sz="4" w:space="0" w:color="auto"/>
            </w:tcBorders>
          </w:tcPr>
          <w:p w:rsidR="00EF5AE2" w:rsidRPr="00086E16" w:rsidRDefault="00EF5AE2" w:rsidP="00F4516E">
            <w:pPr>
              <w:pStyle w:val="GvdeMetniGirintisi2"/>
              <w:spacing w:after="0" w:line="240" w:lineRule="auto"/>
              <w:ind w:left="0"/>
              <w:jc w:val="both"/>
              <w:rPr>
                <w:rFonts w:ascii="Arial" w:hAnsi="Arial" w:cs="Arial"/>
              </w:rPr>
            </w:pPr>
            <w:r w:rsidRPr="00086E16">
              <w:rPr>
                <w:rFonts w:ascii="Arial" w:hAnsi="Arial" w:cs="Arial"/>
              </w:rPr>
              <w:t>10</w:t>
            </w:r>
          </w:p>
        </w:tc>
      </w:tr>
      <w:tr w:rsidR="004B4FDD" w:rsidRPr="00086E16" w:rsidTr="00B222AC">
        <w:trPr>
          <w:trHeight w:val="505"/>
        </w:trPr>
        <w:tc>
          <w:tcPr>
            <w:tcW w:w="7997" w:type="dxa"/>
            <w:tcBorders>
              <w:top w:val="single" w:sz="6" w:space="0" w:color="auto"/>
              <w:left w:val="double" w:sz="4" w:space="0" w:color="auto"/>
              <w:bottom w:val="single" w:sz="6" w:space="0" w:color="auto"/>
              <w:right w:val="single" w:sz="6" w:space="0" w:color="auto"/>
            </w:tcBorders>
          </w:tcPr>
          <w:p w:rsidR="00EF5AE2" w:rsidRPr="00086E16" w:rsidRDefault="00EF5AE2" w:rsidP="00F4516E">
            <w:pPr>
              <w:jc w:val="both"/>
              <w:rPr>
                <w:rFonts w:ascii="Arial" w:hAnsi="Arial" w:cs="Arial"/>
              </w:rPr>
            </w:pPr>
            <w:r w:rsidRPr="00086E16">
              <w:rPr>
                <w:rFonts w:ascii="Arial" w:hAnsi="Arial" w:cs="Arial"/>
              </w:rPr>
              <w:t>Ödev için gerekli bilgi, doküman, araç-gereç toplaması ve kullanması,</w:t>
            </w:r>
          </w:p>
        </w:tc>
        <w:tc>
          <w:tcPr>
            <w:tcW w:w="1837" w:type="dxa"/>
            <w:tcBorders>
              <w:top w:val="single" w:sz="6" w:space="0" w:color="auto"/>
              <w:left w:val="single" w:sz="6" w:space="0" w:color="auto"/>
              <w:bottom w:val="single" w:sz="6" w:space="0" w:color="auto"/>
              <w:right w:val="double" w:sz="4" w:space="0" w:color="auto"/>
            </w:tcBorders>
          </w:tcPr>
          <w:p w:rsidR="00EF5AE2" w:rsidRPr="00086E16" w:rsidRDefault="00EF5AE2" w:rsidP="00F4516E">
            <w:pPr>
              <w:pStyle w:val="GvdeMetniGirintisi2"/>
              <w:spacing w:after="0" w:line="240" w:lineRule="auto"/>
              <w:ind w:left="0"/>
              <w:jc w:val="both"/>
              <w:rPr>
                <w:rFonts w:ascii="Arial" w:hAnsi="Arial" w:cs="Arial"/>
              </w:rPr>
            </w:pPr>
            <w:r w:rsidRPr="00086E16">
              <w:rPr>
                <w:rFonts w:ascii="Arial" w:hAnsi="Arial" w:cs="Arial"/>
              </w:rPr>
              <w:t>10</w:t>
            </w:r>
          </w:p>
        </w:tc>
      </w:tr>
      <w:tr w:rsidR="004B4FDD" w:rsidRPr="00086E16" w:rsidTr="00B222AC">
        <w:trPr>
          <w:trHeight w:val="505"/>
        </w:trPr>
        <w:tc>
          <w:tcPr>
            <w:tcW w:w="7997" w:type="dxa"/>
            <w:tcBorders>
              <w:top w:val="single" w:sz="6" w:space="0" w:color="auto"/>
              <w:left w:val="double" w:sz="4" w:space="0" w:color="auto"/>
              <w:bottom w:val="single" w:sz="6" w:space="0" w:color="auto"/>
              <w:right w:val="single" w:sz="6" w:space="0" w:color="auto"/>
            </w:tcBorders>
          </w:tcPr>
          <w:p w:rsidR="00EF5AE2" w:rsidRPr="00086E16" w:rsidRDefault="00EF5AE2" w:rsidP="00F4516E">
            <w:pPr>
              <w:jc w:val="both"/>
              <w:rPr>
                <w:rFonts w:ascii="Arial" w:hAnsi="Arial" w:cs="Arial"/>
              </w:rPr>
            </w:pPr>
            <w:r w:rsidRPr="00086E16">
              <w:rPr>
                <w:rFonts w:ascii="Arial" w:hAnsi="Arial" w:cs="Arial"/>
              </w:rPr>
              <w:t>Ödevi bizzat yapması ve çabası,</w:t>
            </w:r>
          </w:p>
        </w:tc>
        <w:tc>
          <w:tcPr>
            <w:tcW w:w="1837" w:type="dxa"/>
            <w:tcBorders>
              <w:top w:val="single" w:sz="6" w:space="0" w:color="auto"/>
              <w:left w:val="single" w:sz="6" w:space="0" w:color="auto"/>
              <w:bottom w:val="single" w:sz="6" w:space="0" w:color="auto"/>
              <w:right w:val="double" w:sz="4" w:space="0" w:color="auto"/>
            </w:tcBorders>
          </w:tcPr>
          <w:p w:rsidR="00EF5AE2" w:rsidRPr="00086E16" w:rsidRDefault="00EF5AE2" w:rsidP="00F4516E">
            <w:pPr>
              <w:pStyle w:val="GvdeMetniGirintisi2"/>
              <w:spacing w:after="0" w:line="240" w:lineRule="auto"/>
              <w:ind w:left="0"/>
              <w:jc w:val="both"/>
              <w:rPr>
                <w:rFonts w:ascii="Arial" w:hAnsi="Arial" w:cs="Arial"/>
              </w:rPr>
            </w:pPr>
            <w:r w:rsidRPr="00086E16">
              <w:rPr>
                <w:rFonts w:ascii="Arial" w:hAnsi="Arial" w:cs="Arial"/>
              </w:rPr>
              <w:t>15</w:t>
            </w:r>
          </w:p>
        </w:tc>
      </w:tr>
      <w:tr w:rsidR="004B4FDD" w:rsidRPr="00086E16" w:rsidTr="00B222AC">
        <w:trPr>
          <w:trHeight w:val="486"/>
        </w:trPr>
        <w:tc>
          <w:tcPr>
            <w:tcW w:w="7997" w:type="dxa"/>
            <w:tcBorders>
              <w:top w:val="single" w:sz="6" w:space="0" w:color="auto"/>
              <w:left w:val="double" w:sz="4" w:space="0" w:color="auto"/>
              <w:bottom w:val="single" w:sz="6" w:space="0" w:color="auto"/>
              <w:right w:val="single" w:sz="6" w:space="0" w:color="auto"/>
            </w:tcBorders>
          </w:tcPr>
          <w:p w:rsidR="00EF5AE2" w:rsidRPr="00086E16" w:rsidRDefault="00EF5AE2" w:rsidP="00F4516E">
            <w:pPr>
              <w:jc w:val="both"/>
              <w:rPr>
                <w:rFonts w:ascii="Arial" w:hAnsi="Arial" w:cs="Arial"/>
              </w:rPr>
            </w:pPr>
            <w:r w:rsidRPr="00086E16">
              <w:rPr>
                <w:rFonts w:ascii="Arial" w:hAnsi="Arial" w:cs="Arial"/>
              </w:rPr>
              <w:t>Ödevi hazırlama esnasında  ders öğretmeni ile diyalog kurması,</w:t>
            </w:r>
          </w:p>
        </w:tc>
        <w:tc>
          <w:tcPr>
            <w:tcW w:w="1837" w:type="dxa"/>
            <w:tcBorders>
              <w:top w:val="single" w:sz="6" w:space="0" w:color="auto"/>
              <w:left w:val="single" w:sz="6" w:space="0" w:color="auto"/>
              <w:bottom w:val="single" w:sz="6" w:space="0" w:color="auto"/>
              <w:right w:val="double" w:sz="4" w:space="0" w:color="auto"/>
            </w:tcBorders>
          </w:tcPr>
          <w:p w:rsidR="00EF5AE2" w:rsidRPr="00086E16" w:rsidRDefault="00EF5AE2" w:rsidP="00F4516E">
            <w:pPr>
              <w:pStyle w:val="GvdeMetniGirintisi2"/>
              <w:spacing w:after="0" w:line="240" w:lineRule="auto"/>
              <w:ind w:left="0"/>
              <w:jc w:val="both"/>
              <w:rPr>
                <w:rFonts w:ascii="Arial" w:hAnsi="Arial" w:cs="Arial"/>
              </w:rPr>
            </w:pPr>
            <w:r w:rsidRPr="00086E16">
              <w:rPr>
                <w:rFonts w:ascii="Arial" w:hAnsi="Arial" w:cs="Arial"/>
              </w:rPr>
              <w:t>15</w:t>
            </w:r>
          </w:p>
        </w:tc>
      </w:tr>
      <w:tr w:rsidR="004B4FDD" w:rsidRPr="00086E16" w:rsidTr="00B222AC">
        <w:trPr>
          <w:trHeight w:val="505"/>
        </w:trPr>
        <w:tc>
          <w:tcPr>
            <w:tcW w:w="7997" w:type="dxa"/>
            <w:tcBorders>
              <w:top w:val="single" w:sz="6" w:space="0" w:color="auto"/>
              <w:left w:val="double" w:sz="4" w:space="0" w:color="auto"/>
              <w:bottom w:val="single" w:sz="6" w:space="0" w:color="auto"/>
              <w:right w:val="single" w:sz="6" w:space="0" w:color="auto"/>
            </w:tcBorders>
          </w:tcPr>
          <w:p w:rsidR="00EF5AE2" w:rsidRPr="00086E16" w:rsidRDefault="00EF5AE2" w:rsidP="00F4516E">
            <w:pPr>
              <w:jc w:val="both"/>
              <w:rPr>
                <w:rFonts w:ascii="Arial" w:hAnsi="Arial" w:cs="Arial"/>
              </w:rPr>
            </w:pPr>
            <w:r w:rsidRPr="00086E16">
              <w:rPr>
                <w:rFonts w:ascii="Arial" w:hAnsi="Arial" w:cs="Arial"/>
              </w:rPr>
              <w:t>Kaynak kişilerle iletişim kurma yeteneği,</w:t>
            </w:r>
          </w:p>
        </w:tc>
        <w:tc>
          <w:tcPr>
            <w:tcW w:w="1837" w:type="dxa"/>
            <w:tcBorders>
              <w:top w:val="single" w:sz="6" w:space="0" w:color="auto"/>
              <w:left w:val="single" w:sz="6" w:space="0" w:color="auto"/>
              <w:bottom w:val="single" w:sz="6" w:space="0" w:color="auto"/>
              <w:right w:val="double" w:sz="4" w:space="0" w:color="auto"/>
            </w:tcBorders>
          </w:tcPr>
          <w:p w:rsidR="00EF5AE2" w:rsidRPr="00086E16" w:rsidRDefault="00EF5AE2" w:rsidP="00F4516E">
            <w:pPr>
              <w:pStyle w:val="GvdeMetniGirintisi2"/>
              <w:spacing w:after="0" w:line="240" w:lineRule="auto"/>
              <w:ind w:left="0"/>
              <w:jc w:val="both"/>
              <w:rPr>
                <w:rFonts w:ascii="Arial" w:hAnsi="Arial" w:cs="Arial"/>
              </w:rPr>
            </w:pPr>
            <w:r w:rsidRPr="00086E16">
              <w:rPr>
                <w:rFonts w:ascii="Arial" w:hAnsi="Arial" w:cs="Arial"/>
              </w:rPr>
              <w:t>5</w:t>
            </w:r>
          </w:p>
        </w:tc>
      </w:tr>
      <w:tr w:rsidR="004B4FDD" w:rsidRPr="00086E16" w:rsidTr="00B222AC">
        <w:trPr>
          <w:trHeight w:val="505"/>
        </w:trPr>
        <w:tc>
          <w:tcPr>
            <w:tcW w:w="7997" w:type="dxa"/>
            <w:tcBorders>
              <w:top w:val="single" w:sz="6" w:space="0" w:color="auto"/>
              <w:left w:val="double" w:sz="4" w:space="0" w:color="auto"/>
              <w:bottom w:val="single" w:sz="6" w:space="0" w:color="auto"/>
              <w:right w:val="single" w:sz="6" w:space="0" w:color="auto"/>
            </w:tcBorders>
          </w:tcPr>
          <w:p w:rsidR="00EF5AE2" w:rsidRPr="00086E16" w:rsidRDefault="00EF5AE2" w:rsidP="00F4516E">
            <w:pPr>
              <w:jc w:val="both"/>
              <w:rPr>
                <w:rFonts w:ascii="Arial" w:hAnsi="Arial" w:cs="Arial"/>
              </w:rPr>
            </w:pPr>
            <w:r w:rsidRPr="00086E16">
              <w:rPr>
                <w:rFonts w:ascii="Arial" w:hAnsi="Arial" w:cs="Arial"/>
              </w:rPr>
              <w:t>Ödevin doğruluk derecesi,</w:t>
            </w:r>
          </w:p>
        </w:tc>
        <w:tc>
          <w:tcPr>
            <w:tcW w:w="1837" w:type="dxa"/>
            <w:tcBorders>
              <w:top w:val="single" w:sz="6" w:space="0" w:color="auto"/>
              <w:left w:val="single" w:sz="6" w:space="0" w:color="auto"/>
              <w:bottom w:val="single" w:sz="6" w:space="0" w:color="auto"/>
              <w:right w:val="double" w:sz="4" w:space="0" w:color="auto"/>
            </w:tcBorders>
          </w:tcPr>
          <w:p w:rsidR="00EF5AE2" w:rsidRPr="00086E16" w:rsidRDefault="00EF5AE2" w:rsidP="00F4516E">
            <w:pPr>
              <w:pStyle w:val="GvdeMetniGirintisi2"/>
              <w:spacing w:after="0" w:line="240" w:lineRule="auto"/>
              <w:ind w:left="0"/>
              <w:jc w:val="both"/>
              <w:rPr>
                <w:rFonts w:ascii="Arial" w:hAnsi="Arial" w:cs="Arial"/>
              </w:rPr>
            </w:pPr>
            <w:r w:rsidRPr="00086E16">
              <w:rPr>
                <w:rFonts w:ascii="Arial" w:hAnsi="Arial" w:cs="Arial"/>
              </w:rPr>
              <w:t>10</w:t>
            </w:r>
          </w:p>
        </w:tc>
      </w:tr>
      <w:tr w:rsidR="004B4FDD" w:rsidRPr="00086E16" w:rsidTr="00B222AC">
        <w:trPr>
          <w:trHeight w:val="505"/>
        </w:trPr>
        <w:tc>
          <w:tcPr>
            <w:tcW w:w="7997" w:type="dxa"/>
            <w:tcBorders>
              <w:top w:val="single" w:sz="6" w:space="0" w:color="auto"/>
              <w:left w:val="double" w:sz="4" w:space="0" w:color="auto"/>
              <w:bottom w:val="single" w:sz="6" w:space="0" w:color="auto"/>
              <w:right w:val="single" w:sz="6" w:space="0" w:color="auto"/>
            </w:tcBorders>
          </w:tcPr>
          <w:p w:rsidR="00EF5AE2" w:rsidRPr="00086E16" w:rsidRDefault="00EF5AE2" w:rsidP="00F4516E">
            <w:pPr>
              <w:jc w:val="both"/>
              <w:rPr>
                <w:rFonts w:ascii="Arial" w:hAnsi="Arial" w:cs="Arial"/>
              </w:rPr>
            </w:pPr>
            <w:r w:rsidRPr="00086E16">
              <w:rPr>
                <w:rFonts w:ascii="Arial" w:hAnsi="Arial" w:cs="Arial"/>
              </w:rPr>
              <w:t>Ödevin yazım ve imla kurallarına uygunluğu,</w:t>
            </w:r>
          </w:p>
        </w:tc>
        <w:tc>
          <w:tcPr>
            <w:tcW w:w="1837" w:type="dxa"/>
            <w:tcBorders>
              <w:top w:val="single" w:sz="6" w:space="0" w:color="auto"/>
              <w:left w:val="single" w:sz="6" w:space="0" w:color="auto"/>
              <w:bottom w:val="single" w:sz="6" w:space="0" w:color="auto"/>
              <w:right w:val="double" w:sz="4" w:space="0" w:color="auto"/>
            </w:tcBorders>
          </w:tcPr>
          <w:p w:rsidR="00EF5AE2" w:rsidRPr="00086E16" w:rsidRDefault="00EF5AE2" w:rsidP="00F4516E">
            <w:pPr>
              <w:pStyle w:val="GvdeMetniGirintisi2"/>
              <w:spacing w:after="0" w:line="240" w:lineRule="auto"/>
              <w:ind w:left="0"/>
              <w:jc w:val="both"/>
              <w:rPr>
                <w:rFonts w:ascii="Arial" w:hAnsi="Arial" w:cs="Arial"/>
              </w:rPr>
            </w:pPr>
            <w:r w:rsidRPr="00086E16">
              <w:rPr>
                <w:rFonts w:ascii="Arial" w:hAnsi="Arial" w:cs="Arial"/>
              </w:rPr>
              <w:t>10</w:t>
            </w:r>
          </w:p>
        </w:tc>
      </w:tr>
      <w:tr w:rsidR="004B4FDD" w:rsidRPr="00086E16" w:rsidTr="00B222AC">
        <w:trPr>
          <w:trHeight w:val="505"/>
        </w:trPr>
        <w:tc>
          <w:tcPr>
            <w:tcW w:w="7997" w:type="dxa"/>
            <w:tcBorders>
              <w:top w:val="single" w:sz="6" w:space="0" w:color="auto"/>
              <w:left w:val="double" w:sz="4" w:space="0" w:color="auto"/>
              <w:bottom w:val="single" w:sz="6" w:space="0" w:color="auto"/>
              <w:right w:val="single" w:sz="6" w:space="0" w:color="auto"/>
            </w:tcBorders>
          </w:tcPr>
          <w:p w:rsidR="00EF5AE2" w:rsidRPr="00086E16" w:rsidRDefault="00EF5AE2" w:rsidP="00F4516E">
            <w:pPr>
              <w:jc w:val="both"/>
              <w:rPr>
                <w:rFonts w:ascii="Arial" w:hAnsi="Arial" w:cs="Arial"/>
              </w:rPr>
            </w:pPr>
            <w:r w:rsidRPr="00086E16">
              <w:rPr>
                <w:rFonts w:ascii="Arial" w:hAnsi="Arial" w:cs="Arial"/>
              </w:rPr>
              <w:t>Düzgün ifade kullanma ve anlaşılabilir olması,</w:t>
            </w:r>
          </w:p>
        </w:tc>
        <w:tc>
          <w:tcPr>
            <w:tcW w:w="1837" w:type="dxa"/>
            <w:tcBorders>
              <w:top w:val="single" w:sz="6" w:space="0" w:color="auto"/>
              <w:left w:val="single" w:sz="6" w:space="0" w:color="auto"/>
              <w:bottom w:val="single" w:sz="6" w:space="0" w:color="auto"/>
              <w:right w:val="double" w:sz="4" w:space="0" w:color="auto"/>
            </w:tcBorders>
          </w:tcPr>
          <w:p w:rsidR="00EF5AE2" w:rsidRPr="00086E16" w:rsidRDefault="00EF5AE2" w:rsidP="00F4516E">
            <w:pPr>
              <w:pStyle w:val="GvdeMetniGirintisi2"/>
              <w:spacing w:after="0" w:line="240" w:lineRule="auto"/>
              <w:ind w:left="0"/>
              <w:jc w:val="both"/>
              <w:rPr>
                <w:rFonts w:ascii="Arial" w:hAnsi="Arial" w:cs="Arial"/>
              </w:rPr>
            </w:pPr>
            <w:r w:rsidRPr="00086E16">
              <w:rPr>
                <w:rFonts w:ascii="Arial" w:hAnsi="Arial" w:cs="Arial"/>
              </w:rPr>
              <w:t>5</w:t>
            </w:r>
          </w:p>
        </w:tc>
      </w:tr>
      <w:tr w:rsidR="004B4FDD" w:rsidRPr="00086E16" w:rsidTr="00B222AC">
        <w:trPr>
          <w:trHeight w:val="505"/>
        </w:trPr>
        <w:tc>
          <w:tcPr>
            <w:tcW w:w="7997" w:type="dxa"/>
            <w:tcBorders>
              <w:top w:val="single" w:sz="6" w:space="0" w:color="auto"/>
              <w:left w:val="double" w:sz="4" w:space="0" w:color="auto"/>
              <w:bottom w:val="single" w:sz="6" w:space="0" w:color="auto"/>
              <w:right w:val="single" w:sz="6" w:space="0" w:color="auto"/>
            </w:tcBorders>
          </w:tcPr>
          <w:p w:rsidR="00EF5AE2" w:rsidRPr="00086E16" w:rsidRDefault="00EF5AE2" w:rsidP="00F4516E">
            <w:pPr>
              <w:jc w:val="both"/>
              <w:rPr>
                <w:rFonts w:ascii="Arial" w:hAnsi="Arial" w:cs="Arial"/>
              </w:rPr>
            </w:pPr>
            <w:r w:rsidRPr="00086E16">
              <w:rPr>
                <w:rFonts w:ascii="Arial" w:hAnsi="Arial" w:cs="Arial"/>
              </w:rPr>
              <w:lastRenderedPageBreak/>
              <w:t>Tertip, temizlik ve estetik görünüm,</w:t>
            </w:r>
          </w:p>
        </w:tc>
        <w:tc>
          <w:tcPr>
            <w:tcW w:w="1837" w:type="dxa"/>
            <w:tcBorders>
              <w:top w:val="single" w:sz="6" w:space="0" w:color="auto"/>
              <w:left w:val="single" w:sz="6" w:space="0" w:color="auto"/>
              <w:bottom w:val="single" w:sz="6" w:space="0" w:color="auto"/>
              <w:right w:val="double" w:sz="4" w:space="0" w:color="auto"/>
            </w:tcBorders>
          </w:tcPr>
          <w:p w:rsidR="00EF5AE2" w:rsidRPr="00086E16" w:rsidRDefault="00EF5AE2" w:rsidP="00F4516E">
            <w:pPr>
              <w:pStyle w:val="GvdeMetniGirintisi2"/>
              <w:spacing w:after="0" w:line="240" w:lineRule="auto"/>
              <w:ind w:left="0"/>
              <w:jc w:val="both"/>
              <w:rPr>
                <w:rFonts w:ascii="Arial" w:hAnsi="Arial" w:cs="Arial"/>
              </w:rPr>
            </w:pPr>
            <w:r w:rsidRPr="00086E16">
              <w:rPr>
                <w:rFonts w:ascii="Arial" w:hAnsi="Arial" w:cs="Arial"/>
              </w:rPr>
              <w:t>10</w:t>
            </w:r>
          </w:p>
        </w:tc>
      </w:tr>
      <w:tr w:rsidR="004B4FDD" w:rsidRPr="00086E16" w:rsidTr="00B222AC">
        <w:trPr>
          <w:trHeight w:val="505"/>
        </w:trPr>
        <w:tc>
          <w:tcPr>
            <w:tcW w:w="7997" w:type="dxa"/>
            <w:tcBorders>
              <w:top w:val="single" w:sz="6" w:space="0" w:color="auto"/>
              <w:left w:val="double" w:sz="4" w:space="0" w:color="auto"/>
              <w:bottom w:val="single" w:sz="6" w:space="0" w:color="auto"/>
              <w:right w:val="single" w:sz="6" w:space="0" w:color="auto"/>
            </w:tcBorders>
          </w:tcPr>
          <w:p w:rsidR="00EF5AE2" w:rsidRPr="00086E16" w:rsidRDefault="00EF5AE2" w:rsidP="00F4516E">
            <w:pPr>
              <w:jc w:val="both"/>
              <w:rPr>
                <w:rFonts w:ascii="Arial" w:hAnsi="Arial" w:cs="Arial"/>
              </w:rPr>
            </w:pPr>
            <w:r w:rsidRPr="00086E16">
              <w:rPr>
                <w:rFonts w:ascii="Arial" w:hAnsi="Arial" w:cs="Arial"/>
              </w:rPr>
              <w:t>Ödevin zamanında teslim edilmesi,</w:t>
            </w:r>
          </w:p>
        </w:tc>
        <w:tc>
          <w:tcPr>
            <w:tcW w:w="1837" w:type="dxa"/>
            <w:tcBorders>
              <w:top w:val="single" w:sz="6" w:space="0" w:color="auto"/>
              <w:left w:val="single" w:sz="6" w:space="0" w:color="auto"/>
              <w:bottom w:val="single" w:sz="6" w:space="0" w:color="auto"/>
              <w:right w:val="double" w:sz="4" w:space="0" w:color="auto"/>
            </w:tcBorders>
          </w:tcPr>
          <w:p w:rsidR="00EF5AE2" w:rsidRPr="00086E16" w:rsidRDefault="00EF5AE2" w:rsidP="00F4516E">
            <w:pPr>
              <w:pStyle w:val="GvdeMetniGirintisi2"/>
              <w:spacing w:after="0" w:line="240" w:lineRule="auto"/>
              <w:ind w:left="0"/>
              <w:jc w:val="both"/>
              <w:rPr>
                <w:rFonts w:ascii="Arial" w:hAnsi="Arial" w:cs="Arial"/>
              </w:rPr>
            </w:pPr>
            <w:r w:rsidRPr="00086E16">
              <w:rPr>
                <w:rFonts w:ascii="Arial" w:hAnsi="Arial" w:cs="Arial"/>
              </w:rPr>
              <w:t>10</w:t>
            </w:r>
          </w:p>
        </w:tc>
      </w:tr>
      <w:tr w:rsidR="00EF5AE2" w:rsidRPr="00086E16" w:rsidTr="00B222AC">
        <w:trPr>
          <w:trHeight w:val="290"/>
        </w:trPr>
        <w:tc>
          <w:tcPr>
            <w:tcW w:w="7997" w:type="dxa"/>
            <w:tcBorders>
              <w:top w:val="single" w:sz="6" w:space="0" w:color="auto"/>
              <w:left w:val="double" w:sz="4" w:space="0" w:color="auto"/>
              <w:bottom w:val="double" w:sz="4" w:space="0" w:color="auto"/>
              <w:right w:val="single" w:sz="6" w:space="0" w:color="auto"/>
            </w:tcBorders>
          </w:tcPr>
          <w:p w:rsidR="00EF5AE2" w:rsidRPr="00C35759" w:rsidRDefault="00EF5AE2" w:rsidP="00F4516E">
            <w:pPr>
              <w:pStyle w:val="GvdeMetniGirintisi2"/>
              <w:spacing w:after="0" w:line="240" w:lineRule="auto"/>
              <w:ind w:left="0"/>
              <w:jc w:val="both"/>
              <w:rPr>
                <w:rFonts w:ascii="Arial" w:hAnsi="Arial" w:cs="Arial"/>
                <w:b/>
              </w:rPr>
            </w:pPr>
            <w:r w:rsidRPr="00C35759">
              <w:rPr>
                <w:rFonts w:ascii="Arial" w:hAnsi="Arial" w:cs="Arial"/>
                <w:b/>
              </w:rPr>
              <w:t>TOPLAM</w:t>
            </w:r>
          </w:p>
        </w:tc>
        <w:tc>
          <w:tcPr>
            <w:tcW w:w="1837" w:type="dxa"/>
            <w:tcBorders>
              <w:top w:val="single" w:sz="6" w:space="0" w:color="auto"/>
              <w:left w:val="single" w:sz="6" w:space="0" w:color="auto"/>
              <w:bottom w:val="double" w:sz="4" w:space="0" w:color="auto"/>
              <w:right w:val="double" w:sz="4" w:space="0" w:color="auto"/>
            </w:tcBorders>
          </w:tcPr>
          <w:p w:rsidR="00EF5AE2" w:rsidRPr="00086E16" w:rsidRDefault="00EF5AE2" w:rsidP="00F4516E">
            <w:pPr>
              <w:pStyle w:val="GvdeMetniGirintisi2"/>
              <w:spacing w:after="0" w:line="240" w:lineRule="auto"/>
              <w:ind w:left="0"/>
              <w:jc w:val="both"/>
              <w:rPr>
                <w:rFonts w:ascii="Arial" w:hAnsi="Arial" w:cs="Arial"/>
              </w:rPr>
            </w:pPr>
            <w:r w:rsidRPr="00086E16">
              <w:rPr>
                <w:rFonts w:ascii="Arial" w:hAnsi="Arial" w:cs="Arial"/>
              </w:rPr>
              <w:t>100</w:t>
            </w:r>
          </w:p>
        </w:tc>
      </w:tr>
    </w:tbl>
    <w:p w:rsidR="00EF5AE2" w:rsidRPr="00086E16" w:rsidRDefault="00EF5AE2" w:rsidP="00F4516E">
      <w:pPr>
        <w:jc w:val="both"/>
        <w:rPr>
          <w:rFonts w:ascii="Arial" w:hAnsi="Arial" w:cs="Arial"/>
        </w:rPr>
      </w:pPr>
    </w:p>
    <w:p w:rsidR="00EF5AE2" w:rsidRPr="00086E16" w:rsidRDefault="000E5204" w:rsidP="00F4516E">
      <w:pPr>
        <w:jc w:val="both"/>
        <w:rPr>
          <w:rFonts w:ascii="Arial" w:hAnsi="Arial" w:cs="Arial"/>
          <w:b/>
        </w:rPr>
      </w:pPr>
      <w:r w:rsidRPr="00086E16">
        <w:rPr>
          <w:rFonts w:ascii="Arial" w:hAnsi="Arial" w:cs="Arial"/>
          <w:b/>
        </w:rPr>
        <w:t>15</w:t>
      </w:r>
      <w:r w:rsidR="000F7B03" w:rsidRPr="00086E16">
        <w:rPr>
          <w:rFonts w:ascii="Arial" w:hAnsi="Arial" w:cs="Arial"/>
          <w:b/>
        </w:rPr>
        <w:t>)  Ölçme ve değerlendirme:</w:t>
      </w:r>
    </w:p>
    <w:p w:rsidR="00EF5AE2" w:rsidRPr="00086E16" w:rsidRDefault="000E5204" w:rsidP="00F4516E">
      <w:pPr>
        <w:pStyle w:val="GvdeMetni"/>
        <w:jc w:val="both"/>
        <w:rPr>
          <w:rFonts w:ascii="Arial" w:hAnsi="Arial" w:cs="Arial"/>
          <w:snapToGrid w:val="0"/>
        </w:rPr>
      </w:pPr>
      <w:r w:rsidRPr="00086E16">
        <w:rPr>
          <w:rFonts w:ascii="Arial" w:hAnsi="Arial" w:cs="Arial"/>
        </w:rPr>
        <w:t xml:space="preserve">Zümre Başkanı </w:t>
      </w:r>
      <w:r w:rsidR="00206C5C">
        <w:rPr>
          <w:rFonts w:ascii="Arial" w:hAnsi="Arial" w:cs="Arial"/>
        </w:rPr>
        <w:t>İpek TAŞ ÖZTÜRK</w:t>
      </w:r>
      <w:r w:rsidR="00940EDE" w:rsidRPr="00086E16">
        <w:rPr>
          <w:rFonts w:ascii="Arial" w:hAnsi="Arial" w:cs="Arial"/>
        </w:rPr>
        <w:t>,</w:t>
      </w:r>
      <w:r w:rsidR="00EF5AE2" w:rsidRPr="00086E16">
        <w:rPr>
          <w:rFonts w:ascii="Arial" w:hAnsi="Arial" w:cs="Arial"/>
          <w:snapToGrid w:val="0"/>
        </w:rPr>
        <w:t xml:space="preserve"> </w:t>
      </w:r>
      <w:r w:rsidR="0055516F" w:rsidRPr="00086E16">
        <w:rPr>
          <w:rFonts w:ascii="Arial" w:hAnsi="Arial" w:cs="Arial"/>
          <w:snapToGrid w:val="0"/>
        </w:rPr>
        <w:t xml:space="preserve">Ortaöğretim Kurumları Yönetmeliği’nin 45. Maddesi H Fıkrasına göre “Dil derslerinin sınavları dinleme, konuşma, okuma ve yazma becerilerini ölçmek için yazılı ve uygulamalı olarak yapılır. “ şeklinde değiştiğini belirtti. </w:t>
      </w:r>
      <w:r w:rsidR="00EF5AE2" w:rsidRPr="00086E16">
        <w:rPr>
          <w:rFonts w:ascii="Arial" w:hAnsi="Arial" w:cs="Arial"/>
          <w:snapToGrid w:val="0"/>
        </w:rPr>
        <w:t>Yabancı dil eğitiminde, ölçme ve değerlendirme iletişim yetisini ve dili bağımsız olarak kullanabilmeyi ve derslerde kazanılan farklı becerileri sınanmalı ve Dil bilgisi kuralları mümkün olduğunca ara testlerle sınanmalıdır. Yazılı sınavlarda ağırlıklı olarak öğrencinin iletişim yetisi ve öğrendiği yabancı dili bağımsız olarak kullanabilmesi değerlendirildiğinden, bu tür bilgi ölçen testlere bu sınavlarda mümkü</w:t>
      </w:r>
      <w:r w:rsidR="00741876" w:rsidRPr="00086E16">
        <w:rPr>
          <w:rFonts w:ascii="Arial" w:hAnsi="Arial" w:cs="Arial"/>
          <w:snapToGrid w:val="0"/>
        </w:rPr>
        <w:t>n olduğunca az yer verilmelidir dedi.</w:t>
      </w:r>
      <w:r w:rsidR="00EF5AE2" w:rsidRPr="00086E16">
        <w:rPr>
          <w:rFonts w:ascii="Arial" w:hAnsi="Arial" w:cs="Arial"/>
          <w:snapToGrid w:val="0"/>
        </w:rPr>
        <w:t xml:space="preserve"> Öğrenciyi düşünmeye yöne</w:t>
      </w:r>
      <w:r w:rsidR="000F7B03" w:rsidRPr="00086E16">
        <w:rPr>
          <w:rFonts w:ascii="Arial" w:hAnsi="Arial" w:cs="Arial"/>
          <w:snapToGrid w:val="0"/>
        </w:rPr>
        <w:t>l</w:t>
      </w:r>
      <w:r w:rsidR="00EF5AE2" w:rsidRPr="00086E16">
        <w:rPr>
          <w:rFonts w:ascii="Arial" w:hAnsi="Arial" w:cs="Arial"/>
          <w:snapToGrid w:val="0"/>
        </w:rPr>
        <w:t>ten, yalnız mekanik cevaplar içermeyen alıştırmalar aynı zamanda eğlenceli olacaktır</w:t>
      </w:r>
      <w:r w:rsidR="00940EDE" w:rsidRPr="00086E16">
        <w:rPr>
          <w:rFonts w:ascii="Arial" w:hAnsi="Arial" w:cs="Arial"/>
          <w:snapToGrid w:val="0"/>
        </w:rPr>
        <w:t>.</w:t>
      </w:r>
      <w:r w:rsidR="00EF5AE2" w:rsidRPr="00086E16">
        <w:rPr>
          <w:rFonts w:ascii="Arial" w:hAnsi="Arial" w:cs="Arial"/>
          <w:snapToGrid w:val="0"/>
        </w:rPr>
        <w:t xml:space="preserve"> </w:t>
      </w:r>
      <w:r w:rsidR="003F2307" w:rsidRPr="00086E16">
        <w:rPr>
          <w:rFonts w:ascii="Arial" w:hAnsi="Arial" w:cs="Arial"/>
          <w:snapToGrid w:val="0"/>
        </w:rPr>
        <w:t xml:space="preserve">Almanca Öğretmeni </w:t>
      </w:r>
      <w:r w:rsidR="003F2AF6">
        <w:rPr>
          <w:rFonts w:ascii="Arial" w:hAnsi="Arial" w:cs="Arial"/>
        </w:rPr>
        <w:t>Mehmet Ümit DURAN</w:t>
      </w:r>
      <w:r w:rsidR="003F2AF6" w:rsidRPr="00086E16">
        <w:rPr>
          <w:rFonts w:ascii="Arial" w:hAnsi="Arial" w:cs="Arial"/>
          <w:snapToGrid w:val="0"/>
        </w:rPr>
        <w:t xml:space="preserve"> </w:t>
      </w:r>
      <w:r w:rsidR="003F2307" w:rsidRPr="00086E16">
        <w:rPr>
          <w:rFonts w:ascii="Arial" w:hAnsi="Arial" w:cs="Arial"/>
          <w:snapToGrid w:val="0"/>
        </w:rPr>
        <w:t>yeni yönetmeliğe göre</w:t>
      </w:r>
      <w:r w:rsidR="004926A7" w:rsidRPr="00086E16">
        <w:rPr>
          <w:rFonts w:ascii="Arial" w:hAnsi="Arial" w:cs="Arial"/>
          <w:snapToGrid w:val="0"/>
        </w:rPr>
        <w:t xml:space="preserve"> Dil Derslerinde sınavların yazılı ve uygulamalı yapılacağını ve sınav</w:t>
      </w:r>
      <w:r w:rsidR="003F2307" w:rsidRPr="00086E16">
        <w:rPr>
          <w:rFonts w:ascii="Arial" w:hAnsi="Arial" w:cs="Arial"/>
          <w:snapToGrid w:val="0"/>
        </w:rPr>
        <w:t xml:space="preserve"> adedinin de her dönem için 2 tane </w:t>
      </w:r>
      <w:r w:rsidR="00241454" w:rsidRPr="00086E16">
        <w:rPr>
          <w:rFonts w:ascii="Arial" w:hAnsi="Arial" w:cs="Arial"/>
          <w:snapToGrid w:val="0"/>
        </w:rPr>
        <w:t>yapılması</w:t>
      </w:r>
      <w:r w:rsidR="004926A7" w:rsidRPr="00086E16">
        <w:rPr>
          <w:rFonts w:ascii="Arial" w:hAnsi="Arial" w:cs="Arial"/>
          <w:snapToGrid w:val="0"/>
        </w:rPr>
        <w:t>nın uygun olduğunu söyledi.</w:t>
      </w:r>
      <w:r w:rsidR="003F2307" w:rsidRPr="00086E16">
        <w:rPr>
          <w:rFonts w:ascii="Arial" w:hAnsi="Arial" w:cs="Arial"/>
          <w:snapToGrid w:val="0"/>
        </w:rPr>
        <w:t xml:space="preserve"> Performans </w:t>
      </w:r>
      <w:r w:rsidR="00B071D9" w:rsidRPr="00086E16">
        <w:rPr>
          <w:rFonts w:ascii="Arial" w:hAnsi="Arial" w:cs="Arial"/>
          <w:snapToGrid w:val="0"/>
        </w:rPr>
        <w:t>notlarının</w:t>
      </w:r>
      <w:r w:rsidR="003F2307" w:rsidRPr="00086E16">
        <w:rPr>
          <w:rFonts w:ascii="Arial" w:hAnsi="Arial" w:cs="Arial"/>
          <w:snapToGrid w:val="0"/>
        </w:rPr>
        <w:t xml:space="preserve"> ise yine 2 tane olmasının</w:t>
      </w:r>
      <w:r w:rsidR="0087758A" w:rsidRPr="00086E16">
        <w:rPr>
          <w:rFonts w:ascii="Arial" w:hAnsi="Arial" w:cs="Arial"/>
          <w:snapToGrid w:val="0"/>
        </w:rPr>
        <w:t>, bunlardan birinin sınıf içi da</w:t>
      </w:r>
      <w:bookmarkStart w:id="0" w:name="_GoBack"/>
      <w:bookmarkEnd w:id="0"/>
      <w:r w:rsidR="0087758A" w:rsidRPr="00086E16">
        <w:rPr>
          <w:rFonts w:ascii="Arial" w:hAnsi="Arial" w:cs="Arial"/>
          <w:snapToGrid w:val="0"/>
        </w:rPr>
        <w:t>vranış, derse katılım vb kriterlerden olmasını, diğerinin ise öğrenciye verilecek Performans Çalışmasına göre verilmesinin</w:t>
      </w:r>
      <w:r w:rsidR="00C35759">
        <w:rPr>
          <w:rFonts w:ascii="Arial" w:hAnsi="Arial" w:cs="Arial"/>
          <w:snapToGrid w:val="0"/>
        </w:rPr>
        <w:t xml:space="preserve"> uygun olduğunu belirtti. Ayrıca 2016 – 2017 eğitim ve öğretim döneminin ikinci dönem</w:t>
      </w:r>
      <w:r w:rsidR="00C168C6">
        <w:rPr>
          <w:rFonts w:ascii="Arial" w:hAnsi="Arial" w:cs="Arial"/>
          <w:snapToGrid w:val="0"/>
        </w:rPr>
        <w:t xml:space="preserve">inde yapılan açıklamaya göre </w:t>
      </w:r>
      <w:r w:rsidR="00C35759">
        <w:rPr>
          <w:rFonts w:ascii="Arial" w:hAnsi="Arial" w:cs="Arial"/>
          <w:snapToGrid w:val="0"/>
        </w:rPr>
        <w:t>her öğrencinin okuma, yazma,</w:t>
      </w:r>
      <w:r w:rsidR="0034735D">
        <w:rPr>
          <w:rFonts w:ascii="Arial" w:hAnsi="Arial" w:cs="Arial"/>
          <w:snapToGrid w:val="0"/>
        </w:rPr>
        <w:t xml:space="preserve"> dinleme ve konuşmasına göre </w:t>
      </w:r>
      <w:r w:rsidR="00C35759">
        <w:rPr>
          <w:rFonts w:ascii="Arial" w:hAnsi="Arial" w:cs="Arial"/>
          <w:snapToGrid w:val="0"/>
        </w:rPr>
        <w:t>bir tane uygulama notu verilmesi kararlaştırıldı. Z</w:t>
      </w:r>
      <w:r w:rsidR="003F2307" w:rsidRPr="00086E16">
        <w:rPr>
          <w:rFonts w:ascii="Arial" w:hAnsi="Arial" w:cs="Arial"/>
          <w:snapToGrid w:val="0"/>
        </w:rPr>
        <w:t>ümre başkanı da olumlu görüş b</w:t>
      </w:r>
      <w:r w:rsidR="00447662" w:rsidRPr="00086E16">
        <w:rPr>
          <w:rFonts w:ascii="Arial" w:hAnsi="Arial" w:cs="Arial"/>
          <w:snapToGrid w:val="0"/>
        </w:rPr>
        <w:t>ildirdi</w:t>
      </w:r>
      <w:r w:rsidR="003F2307" w:rsidRPr="00086E16">
        <w:rPr>
          <w:rFonts w:ascii="Arial" w:hAnsi="Arial" w:cs="Arial"/>
          <w:snapToGrid w:val="0"/>
        </w:rPr>
        <w:t>.</w:t>
      </w:r>
      <w:r w:rsidR="00447662" w:rsidRPr="00086E16">
        <w:rPr>
          <w:rFonts w:ascii="Arial" w:hAnsi="Arial" w:cs="Arial"/>
          <w:snapToGrid w:val="0"/>
        </w:rPr>
        <w:t xml:space="preserve"> </w:t>
      </w:r>
    </w:p>
    <w:p w:rsidR="001D484F" w:rsidRPr="00086E16" w:rsidRDefault="001D484F" w:rsidP="00F4516E">
      <w:pPr>
        <w:jc w:val="both"/>
        <w:rPr>
          <w:rFonts w:ascii="Arial" w:hAnsi="Arial" w:cs="Arial"/>
        </w:rPr>
      </w:pPr>
    </w:p>
    <w:p w:rsidR="00EF5AE2" w:rsidRPr="00086E16" w:rsidRDefault="00E056C4" w:rsidP="00F4516E">
      <w:pPr>
        <w:jc w:val="both"/>
        <w:rPr>
          <w:rFonts w:ascii="Arial" w:hAnsi="Arial" w:cs="Arial"/>
          <w:b/>
        </w:rPr>
      </w:pPr>
      <w:r w:rsidRPr="00086E16">
        <w:rPr>
          <w:rFonts w:ascii="Arial" w:hAnsi="Arial" w:cs="Arial"/>
          <w:b/>
        </w:rPr>
        <w:t>16</w:t>
      </w:r>
      <w:r w:rsidR="000F7B03" w:rsidRPr="00086E16">
        <w:rPr>
          <w:rFonts w:ascii="Arial" w:hAnsi="Arial" w:cs="Arial"/>
          <w:b/>
        </w:rPr>
        <w:t xml:space="preserve">)  </w:t>
      </w:r>
      <w:r w:rsidR="00EF5AE2" w:rsidRPr="00086E16">
        <w:rPr>
          <w:rFonts w:ascii="Arial" w:hAnsi="Arial" w:cs="Arial"/>
          <w:b/>
        </w:rPr>
        <w:t>Derslerde kullanılacak araç ve ge</w:t>
      </w:r>
      <w:r w:rsidR="000F7B03" w:rsidRPr="00086E16">
        <w:rPr>
          <w:rFonts w:ascii="Arial" w:hAnsi="Arial" w:cs="Arial"/>
          <w:b/>
        </w:rPr>
        <w:t>reçlerin seçilmesi ve kullanımı:</w:t>
      </w:r>
    </w:p>
    <w:p w:rsidR="00EE2659" w:rsidRPr="00086E16" w:rsidRDefault="00FC5BAF" w:rsidP="00F4516E">
      <w:pPr>
        <w:pStyle w:val="GvdeMetni"/>
        <w:jc w:val="both"/>
        <w:rPr>
          <w:rFonts w:ascii="Arial" w:hAnsi="Arial" w:cs="Arial"/>
          <w:snapToGrid w:val="0"/>
        </w:rPr>
      </w:pPr>
      <w:r w:rsidRPr="00F374B2">
        <w:rPr>
          <w:rFonts w:ascii="Arial" w:hAnsi="Arial" w:cs="Arial"/>
        </w:rPr>
        <w:t xml:space="preserve">Zümre Başkanı </w:t>
      </w:r>
      <w:r w:rsidR="003F2AF6" w:rsidRPr="00F374B2">
        <w:rPr>
          <w:rFonts w:ascii="Arial" w:hAnsi="Arial" w:cs="Arial"/>
        </w:rPr>
        <w:t>İpek TAŞ ÖZTÜRK</w:t>
      </w:r>
      <w:r w:rsidRPr="00F374B2">
        <w:rPr>
          <w:rFonts w:ascii="Arial" w:hAnsi="Arial" w:cs="Arial"/>
        </w:rPr>
        <w:t xml:space="preserve">, bakanlığın bu sene tüm sınıf seviyelerinde </w:t>
      </w:r>
      <w:r w:rsidR="00E056C4" w:rsidRPr="00F374B2">
        <w:rPr>
          <w:rFonts w:ascii="Arial" w:hAnsi="Arial" w:cs="Arial"/>
        </w:rPr>
        <w:t>Almanca</w:t>
      </w:r>
      <w:r w:rsidRPr="00F374B2">
        <w:rPr>
          <w:rFonts w:ascii="Arial" w:hAnsi="Arial" w:cs="Arial"/>
        </w:rPr>
        <w:t xml:space="preserve"> kitabı gönderdiğini, gönderilen bu kitaplardan, </w:t>
      </w:r>
      <w:r w:rsidR="00460992" w:rsidRPr="00F374B2">
        <w:rPr>
          <w:rFonts w:ascii="Arial" w:hAnsi="Arial" w:cs="Arial"/>
        </w:rPr>
        <w:t>“</w:t>
      </w:r>
      <w:r w:rsidR="00E056C4" w:rsidRPr="00F374B2">
        <w:rPr>
          <w:rFonts w:ascii="Arial" w:hAnsi="Arial" w:cs="Arial"/>
        </w:rPr>
        <w:t>Wie Bitte</w:t>
      </w:r>
      <w:r w:rsidRPr="00F374B2">
        <w:rPr>
          <w:rFonts w:ascii="Arial" w:hAnsi="Arial" w:cs="Arial"/>
        </w:rPr>
        <w:t xml:space="preserve"> A1.1</w:t>
      </w:r>
      <w:r w:rsidR="00460992" w:rsidRPr="00F374B2">
        <w:rPr>
          <w:rFonts w:ascii="Arial" w:hAnsi="Arial" w:cs="Arial"/>
        </w:rPr>
        <w:t>”</w:t>
      </w:r>
      <w:r w:rsidRPr="00F374B2">
        <w:rPr>
          <w:rFonts w:ascii="Arial" w:hAnsi="Arial" w:cs="Arial"/>
        </w:rPr>
        <w:t xml:space="preserve"> Ders K</w:t>
      </w:r>
      <w:r w:rsidR="00E056C4" w:rsidRPr="00F374B2">
        <w:rPr>
          <w:rFonts w:ascii="Arial" w:hAnsi="Arial" w:cs="Arial"/>
        </w:rPr>
        <w:t xml:space="preserve">itabı ile Çalışma Kitabının 9. </w:t>
      </w:r>
      <w:r w:rsidRPr="00F374B2">
        <w:rPr>
          <w:rFonts w:ascii="Arial" w:hAnsi="Arial" w:cs="Arial"/>
        </w:rPr>
        <w:t>yönelik olduğunu</w:t>
      </w:r>
      <w:r w:rsidR="00E056C4" w:rsidRPr="00F374B2">
        <w:rPr>
          <w:rFonts w:ascii="Arial" w:hAnsi="Arial" w:cs="Arial"/>
        </w:rPr>
        <w:t xml:space="preserve"> belirtti</w:t>
      </w:r>
      <w:r w:rsidRPr="00F374B2">
        <w:rPr>
          <w:rFonts w:ascii="Arial" w:hAnsi="Arial" w:cs="Arial"/>
        </w:rPr>
        <w:t>.</w:t>
      </w:r>
      <w:r w:rsidR="00DF6F2D" w:rsidRPr="00F374B2">
        <w:rPr>
          <w:rFonts w:ascii="Arial" w:hAnsi="Arial" w:cs="Arial"/>
        </w:rPr>
        <w:t xml:space="preserve"> Kugel A1.2 ders kitabının 10. Sınıflara ve Wie </w:t>
      </w:r>
      <w:r w:rsidRPr="00F374B2">
        <w:rPr>
          <w:rFonts w:ascii="Arial" w:hAnsi="Arial" w:cs="Arial"/>
        </w:rPr>
        <w:t xml:space="preserve"> </w:t>
      </w:r>
      <w:r w:rsidR="00DF6F2D" w:rsidRPr="00F374B2">
        <w:rPr>
          <w:rFonts w:ascii="Arial" w:hAnsi="Arial" w:cs="Arial"/>
        </w:rPr>
        <w:t xml:space="preserve">Bitte A2.1 ders kitabının da 11. Sınıflara yönelik olduğunu belirtti. Wie Bitte? A2.1 ders kitabının 8 </w:t>
      </w:r>
      <w:r w:rsidRPr="00F374B2">
        <w:rPr>
          <w:rFonts w:ascii="Arial" w:hAnsi="Arial" w:cs="Arial"/>
        </w:rPr>
        <w:t xml:space="preserve">olarak yazıldığını, bunun ilk 4 </w:t>
      </w:r>
      <w:r w:rsidR="00E056C4" w:rsidRPr="00F374B2">
        <w:rPr>
          <w:rFonts w:ascii="Arial" w:hAnsi="Arial" w:cs="Arial"/>
        </w:rPr>
        <w:t>Modülün</w:t>
      </w:r>
      <w:r w:rsidRPr="00F374B2">
        <w:rPr>
          <w:rFonts w:ascii="Arial" w:hAnsi="Arial" w:cs="Arial"/>
        </w:rPr>
        <w:t xml:space="preserve"> </w:t>
      </w:r>
      <w:r w:rsidR="009C6BB9" w:rsidRPr="00F374B2">
        <w:rPr>
          <w:rFonts w:ascii="Arial" w:hAnsi="Arial" w:cs="Arial"/>
        </w:rPr>
        <w:t>11</w:t>
      </w:r>
      <w:r w:rsidRPr="00F374B2">
        <w:rPr>
          <w:rFonts w:ascii="Arial" w:hAnsi="Arial" w:cs="Arial"/>
        </w:rPr>
        <w:t xml:space="preserve">. Sınıflara işleneceğini, ikinci 4 </w:t>
      </w:r>
      <w:r w:rsidR="00E056C4" w:rsidRPr="00F374B2">
        <w:rPr>
          <w:rFonts w:ascii="Arial" w:hAnsi="Arial" w:cs="Arial"/>
        </w:rPr>
        <w:t>Modülün</w:t>
      </w:r>
      <w:r w:rsidR="009C6BB9" w:rsidRPr="00F374B2">
        <w:rPr>
          <w:rFonts w:ascii="Arial" w:hAnsi="Arial" w:cs="Arial"/>
        </w:rPr>
        <w:t xml:space="preserve"> ise 12</w:t>
      </w:r>
      <w:r w:rsidRPr="00F374B2">
        <w:rPr>
          <w:rFonts w:ascii="Arial" w:hAnsi="Arial" w:cs="Arial"/>
        </w:rPr>
        <w:t>.</w:t>
      </w:r>
      <w:r w:rsidR="00460992" w:rsidRPr="00F374B2">
        <w:rPr>
          <w:rFonts w:ascii="Arial" w:hAnsi="Arial" w:cs="Arial"/>
        </w:rPr>
        <w:t xml:space="preserve"> Sınıflara işleneceğini söyledi</w:t>
      </w:r>
      <w:r w:rsidRPr="00F374B2">
        <w:rPr>
          <w:rFonts w:ascii="Arial" w:hAnsi="Arial" w:cs="Arial"/>
        </w:rPr>
        <w:t xml:space="preserve">. </w:t>
      </w:r>
      <w:r w:rsidR="00460992" w:rsidRPr="00F374B2">
        <w:rPr>
          <w:rFonts w:ascii="Arial" w:hAnsi="Arial" w:cs="Arial"/>
        </w:rPr>
        <w:t xml:space="preserve">Ayrıca Milli Eğitim Bakanlığı kitaplar ile ilgili dinleme CD’lerini EBA Portalına yükleyeceği, öğretmenlerin bu ses CD’lerini Portaldan indirerek akıllı tahtalara yükleyeceklerini belirtti. </w:t>
      </w:r>
      <w:r w:rsidR="00155956" w:rsidRPr="00F374B2">
        <w:rPr>
          <w:rFonts w:ascii="Arial" w:hAnsi="Arial" w:cs="Arial"/>
        </w:rPr>
        <w:t>İpek TAŞ ÖZTÜRK</w:t>
      </w:r>
      <w:r w:rsidR="00940EDE" w:rsidRPr="00F374B2">
        <w:rPr>
          <w:rFonts w:ascii="Arial" w:hAnsi="Arial" w:cs="Arial"/>
        </w:rPr>
        <w:t xml:space="preserve">, </w:t>
      </w:r>
      <w:r w:rsidR="00EF5AE2" w:rsidRPr="00F374B2">
        <w:rPr>
          <w:rFonts w:ascii="Arial" w:hAnsi="Arial" w:cs="Arial"/>
          <w:snapToGrid w:val="0"/>
        </w:rPr>
        <w:t>derslerde</w:t>
      </w:r>
      <w:r w:rsidR="00EF5AE2" w:rsidRPr="00086E16">
        <w:rPr>
          <w:rFonts w:ascii="Arial" w:hAnsi="Arial" w:cs="Arial"/>
          <w:snapToGrid w:val="0"/>
        </w:rPr>
        <w:t xml:space="preserve"> kullanılması gereken araç ve gereçlerin öğretmen tarafından ders başlamadan önce hazırlanması gerektiğini ve öğretmenin derse girmeden önce bunları yanında hazır bulundurması gerektiğini belirtti.</w:t>
      </w:r>
      <w:r w:rsidR="003F2307" w:rsidRPr="00086E16">
        <w:rPr>
          <w:rFonts w:ascii="Arial" w:hAnsi="Arial" w:cs="Arial"/>
          <w:snapToGrid w:val="0"/>
        </w:rPr>
        <w:t xml:space="preserve"> </w:t>
      </w:r>
      <w:r w:rsidR="00EF5AE2" w:rsidRPr="00086E16">
        <w:rPr>
          <w:rFonts w:ascii="Arial" w:hAnsi="Arial" w:cs="Arial"/>
          <w:snapToGrid w:val="0"/>
        </w:rPr>
        <w:t xml:space="preserve">Derslerde Almanca ders kitabı, Almanca Sözlük kaynak eserler kullanılması uygun olacağını ifade etti. Öğrencilere kaynak eserlere başvurma, sözlüklerden faydalanma alışkanlığı kazandırılmasının önemi üzerinde duruldu. </w:t>
      </w:r>
      <w:r w:rsidR="008D31E6">
        <w:rPr>
          <w:rFonts w:ascii="Arial" w:hAnsi="Arial" w:cs="Arial"/>
        </w:rPr>
        <w:t>Mehmet Ümit DURAN</w:t>
      </w:r>
      <w:r w:rsidR="008D31E6" w:rsidRPr="00086E16">
        <w:rPr>
          <w:rFonts w:ascii="Arial" w:hAnsi="Arial" w:cs="Arial"/>
          <w:snapToGrid w:val="0"/>
        </w:rPr>
        <w:t xml:space="preserve"> </w:t>
      </w:r>
      <w:r w:rsidR="00741876" w:rsidRPr="00086E16">
        <w:rPr>
          <w:rFonts w:ascii="Arial" w:hAnsi="Arial" w:cs="Arial"/>
          <w:snapToGrid w:val="0"/>
        </w:rPr>
        <w:t>sadece ders kitabına bağlı kalmanın</w:t>
      </w:r>
      <w:r w:rsidR="00EF5AE2" w:rsidRPr="00086E16">
        <w:rPr>
          <w:rFonts w:ascii="Arial" w:hAnsi="Arial" w:cs="Arial"/>
          <w:snapToGrid w:val="0"/>
        </w:rPr>
        <w:t xml:space="preserve"> yeterli olamayacağını, güzel metinlerden ve eserlerden de yararlanmak</w:t>
      </w:r>
      <w:r w:rsidR="000F7B03" w:rsidRPr="00086E16">
        <w:rPr>
          <w:rFonts w:ascii="Arial" w:hAnsi="Arial" w:cs="Arial"/>
          <w:snapToGrid w:val="0"/>
        </w:rPr>
        <w:t>,</w:t>
      </w:r>
      <w:r w:rsidR="00EF5AE2" w:rsidRPr="00086E16">
        <w:rPr>
          <w:rFonts w:ascii="Arial" w:hAnsi="Arial" w:cs="Arial"/>
          <w:snapToGrid w:val="0"/>
        </w:rPr>
        <w:t xml:space="preserve"> dersi ilgi çekici hale getirmek gerektiğini ifade etti. Derslerde sözlük </w:t>
      </w:r>
      <w:r w:rsidR="00741876" w:rsidRPr="00086E16">
        <w:rPr>
          <w:rFonts w:ascii="Arial" w:hAnsi="Arial" w:cs="Arial"/>
          <w:snapToGrid w:val="0"/>
        </w:rPr>
        <w:t>kullanma</w:t>
      </w:r>
      <w:r w:rsidR="00EF5AE2" w:rsidRPr="00086E16">
        <w:rPr>
          <w:rFonts w:ascii="Arial" w:hAnsi="Arial" w:cs="Arial"/>
          <w:snapToGrid w:val="0"/>
        </w:rPr>
        <w:t xml:space="preserve"> ve kaynak eserlerden faydalanma yollarını kavratmak gerekliliği üzerinde titizlikle duruldu. </w:t>
      </w:r>
      <w:r w:rsidR="007068D4" w:rsidRPr="00086E16">
        <w:rPr>
          <w:rFonts w:ascii="Arial" w:hAnsi="Arial" w:cs="Arial"/>
          <w:snapToGrid w:val="0"/>
        </w:rPr>
        <w:t xml:space="preserve">Derslerde Kaynak CD’lerin, </w:t>
      </w:r>
      <w:r w:rsidR="00C83F79" w:rsidRPr="00086E16">
        <w:rPr>
          <w:rFonts w:ascii="Arial" w:hAnsi="Arial" w:cs="Arial"/>
          <w:snapToGrid w:val="0"/>
        </w:rPr>
        <w:t xml:space="preserve">flash belleklerin, akıllı tahta uyumlu yazılımların, görsel ve işitsel çeşitli materyallerin, </w:t>
      </w:r>
      <w:r w:rsidR="007068D4" w:rsidRPr="00086E16">
        <w:rPr>
          <w:rFonts w:ascii="Arial" w:hAnsi="Arial" w:cs="Arial"/>
          <w:snapToGrid w:val="0"/>
        </w:rPr>
        <w:t xml:space="preserve">farklı kaynak kitapların </w:t>
      </w:r>
      <w:r w:rsidR="00EF5AE2" w:rsidRPr="00086E16">
        <w:rPr>
          <w:rFonts w:ascii="Arial" w:hAnsi="Arial" w:cs="Arial"/>
          <w:snapToGrid w:val="0"/>
        </w:rPr>
        <w:t>faydalı ol</w:t>
      </w:r>
      <w:r w:rsidR="00940EDE" w:rsidRPr="00086E16">
        <w:rPr>
          <w:rFonts w:ascii="Arial" w:hAnsi="Arial" w:cs="Arial"/>
          <w:snapToGrid w:val="0"/>
        </w:rPr>
        <w:t xml:space="preserve">acağı </w:t>
      </w:r>
      <w:r w:rsidR="00EF5AE2" w:rsidRPr="00086E16">
        <w:rPr>
          <w:rFonts w:ascii="Arial" w:hAnsi="Arial" w:cs="Arial"/>
          <w:snapToGrid w:val="0"/>
        </w:rPr>
        <w:t>üzerinde duruldu</w:t>
      </w:r>
      <w:r w:rsidR="00741876" w:rsidRPr="00086E16">
        <w:rPr>
          <w:rFonts w:ascii="Arial" w:hAnsi="Arial" w:cs="Arial"/>
          <w:snapToGrid w:val="0"/>
        </w:rPr>
        <w:t>.</w:t>
      </w:r>
      <w:r w:rsidR="00940EDE" w:rsidRPr="00086E16">
        <w:rPr>
          <w:rFonts w:ascii="Arial" w:hAnsi="Arial" w:cs="Arial"/>
          <w:snapToGrid w:val="0"/>
        </w:rPr>
        <w:t xml:space="preserve"> </w:t>
      </w:r>
      <w:r w:rsidR="000F7B03" w:rsidRPr="00086E16">
        <w:rPr>
          <w:rFonts w:ascii="Arial" w:hAnsi="Arial" w:cs="Arial"/>
          <w:snapToGrid w:val="0"/>
        </w:rPr>
        <w:t>Dersin işlenişini ve öğrenmeyi kolaylaştırmak için zaman zaman</w:t>
      </w:r>
      <w:r w:rsidR="004203D9" w:rsidRPr="00086E16">
        <w:rPr>
          <w:rFonts w:ascii="Arial" w:hAnsi="Arial" w:cs="Arial"/>
          <w:snapToGrid w:val="0"/>
        </w:rPr>
        <w:t xml:space="preserve"> konuların sunu hazırlanarak işlenmesine</w:t>
      </w:r>
      <w:r w:rsidR="00FA25CB" w:rsidRPr="00086E16">
        <w:rPr>
          <w:rFonts w:ascii="Arial" w:hAnsi="Arial" w:cs="Arial"/>
          <w:snapToGrid w:val="0"/>
        </w:rPr>
        <w:t xml:space="preserve"> ve</w:t>
      </w:r>
      <w:r w:rsidR="006B7793" w:rsidRPr="00086E16">
        <w:rPr>
          <w:rFonts w:ascii="Arial" w:hAnsi="Arial" w:cs="Arial"/>
          <w:snapToGrid w:val="0"/>
        </w:rPr>
        <w:t xml:space="preserve"> kaynaklardan faydalanılmasına</w:t>
      </w:r>
      <w:r w:rsidR="000F7B03" w:rsidRPr="00086E16">
        <w:rPr>
          <w:rFonts w:ascii="Arial" w:hAnsi="Arial" w:cs="Arial"/>
          <w:snapToGrid w:val="0"/>
        </w:rPr>
        <w:t xml:space="preserve"> </w:t>
      </w:r>
      <w:r w:rsidR="004203D9" w:rsidRPr="00086E16">
        <w:rPr>
          <w:rFonts w:ascii="Arial" w:hAnsi="Arial" w:cs="Arial"/>
          <w:snapToGrid w:val="0"/>
        </w:rPr>
        <w:t>karar verildi.</w:t>
      </w:r>
    </w:p>
    <w:p w:rsidR="00B071D9" w:rsidRPr="00086E16" w:rsidRDefault="00B071D9" w:rsidP="00F4516E">
      <w:pPr>
        <w:pStyle w:val="GvdeMetni"/>
        <w:jc w:val="both"/>
        <w:rPr>
          <w:rFonts w:ascii="Arial" w:hAnsi="Arial" w:cs="Arial"/>
        </w:rPr>
      </w:pPr>
    </w:p>
    <w:p w:rsidR="007068D4" w:rsidRPr="00086E16" w:rsidRDefault="00465487" w:rsidP="00F4516E">
      <w:pPr>
        <w:pStyle w:val="GvdeMetni"/>
        <w:spacing w:after="0"/>
        <w:jc w:val="both"/>
        <w:rPr>
          <w:rFonts w:ascii="Arial" w:hAnsi="Arial" w:cs="Arial"/>
          <w:b/>
        </w:rPr>
      </w:pPr>
      <w:r w:rsidRPr="00086E16">
        <w:rPr>
          <w:rFonts w:ascii="Arial" w:hAnsi="Arial" w:cs="Arial"/>
          <w:b/>
        </w:rPr>
        <w:t>17</w:t>
      </w:r>
      <w:r w:rsidR="000F7B03" w:rsidRPr="00086E16">
        <w:rPr>
          <w:rFonts w:ascii="Arial" w:hAnsi="Arial" w:cs="Arial"/>
          <w:b/>
        </w:rPr>
        <w:t xml:space="preserve">)  </w:t>
      </w:r>
      <w:r w:rsidR="00EF5AE2" w:rsidRPr="00086E16">
        <w:rPr>
          <w:rFonts w:ascii="Arial" w:hAnsi="Arial" w:cs="Arial"/>
          <w:b/>
        </w:rPr>
        <w:t>Diğer z</w:t>
      </w:r>
      <w:r w:rsidR="000F7B03" w:rsidRPr="00086E16">
        <w:rPr>
          <w:rFonts w:ascii="Arial" w:hAnsi="Arial" w:cs="Arial"/>
          <w:b/>
        </w:rPr>
        <w:t>ümre öğretmenleri ile işbirliği:</w:t>
      </w:r>
    </w:p>
    <w:p w:rsidR="00EF5AE2" w:rsidRPr="00086E16" w:rsidRDefault="008D31E6" w:rsidP="00F4516E">
      <w:pPr>
        <w:pStyle w:val="GvdeMetni"/>
        <w:spacing w:after="0"/>
        <w:jc w:val="both"/>
        <w:rPr>
          <w:rFonts w:ascii="Arial" w:hAnsi="Arial" w:cs="Arial"/>
          <w:snapToGrid w:val="0"/>
        </w:rPr>
      </w:pPr>
      <w:r>
        <w:rPr>
          <w:rFonts w:ascii="Arial" w:hAnsi="Arial" w:cs="Arial"/>
        </w:rPr>
        <w:t>İpek TAŞ ÖZTÜRK</w:t>
      </w:r>
      <w:r w:rsidR="00940EDE" w:rsidRPr="00086E16">
        <w:rPr>
          <w:rFonts w:ascii="Arial" w:hAnsi="Arial" w:cs="Arial"/>
        </w:rPr>
        <w:t xml:space="preserve">, </w:t>
      </w:r>
      <w:r w:rsidR="004203D9" w:rsidRPr="00086E16">
        <w:rPr>
          <w:rFonts w:ascii="Arial" w:hAnsi="Arial" w:cs="Arial"/>
          <w:snapToGrid w:val="0"/>
        </w:rPr>
        <w:t>e</w:t>
      </w:r>
      <w:r w:rsidR="00EF5AE2" w:rsidRPr="00086E16">
        <w:rPr>
          <w:rFonts w:ascii="Arial" w:hAnsi="Arial" w:cs="Arial"/>
          <w:snapToGrid w:val="0"/>
        </w:rPr>
        <w:t>ğitim ve öğretimde birlik ve beraberlik, şüphesiz ki başarıyı artırmada en önemli etkenlerden biri</w:t>
      </w:r>
      <w:r w:rsidR="004203D9" w:rsidRPr="00086E16">
        <w:rPr>
          <w:rFonts w:ascii="Arial" w:hAnsi="Arial" w:cs="Arial"/>
          <w:snapToGrid w:val="0"/>
        </w:rPr>
        <w:t>dir,</w:t>
      </w:r>
      <w:r w:rsidR="00940EDE" w:rsidRPr="00086E16">
        <w:rPr>
          <w:rFonts w:ascii="Arial" w:hAnsi="Arial" w:cs="Arial"/>
          <w:snapToGrid w:val="0"/>
        </w:rPr>
        <w:t xml:space="preserve"> </w:t>
      </w:r>
      <w:r w:rsidR="00EF5AE2" w:rsidRPr="00086E16">
        <w:rPr>
          <w:rFonts w:ascii="Arial" w:hAnsi="Arial" w:cs="Arial"/>
          <w:snapToGrid w:val="0"/>
        </w:rPr>
        <w:t>bizim dersimizin başarısı diğer öğretmenlerle birlikte hareket etmekle daha da artaca</w:t>
      </w:r>
      <w:r w:rsidR="004203D9" w:rsidRPr="00086E16">
        <w:rPr>
          <w:rFonts w:ascii="Arial" w:hAnsi="Arial" w:cs="Arial"/>
          <w:snapToGrid w:val="0"/>
        </w:rPr>
        <w:t>ktır</w:t>
      </w:r>
      <w:r w:rsidR="00EF5AE2" w:rsidRPr="00086E16">
        <w:rPr>
          <w:rFonts w:ascii="Arial" w:hAnsi="Arial" w:cs="Arial"/>
          <w:snapToGrid w:val="0"/>
        </w:rPr>
        <w:t xml:space="preserve"> </w:t>
      </w:r>
      <w:r w:rsidR="004203D9" w:rsidRPr="00086E16">
        <w:rPr>
          <w:rFonts w:ascii="Arial" w:hAnsi="Arial" w:cs="Arial"/>
          <w:snapToGrid w:val="0"/>
        </w:rPr>
        <w:t>dedi.</w:t>
      </w:r>
      <w:r w:rsidR="00EF5AE2" w:rsidRPr="00086E16">
        <w:rPr>
          <w:rFonts w:ascii="Arial" w:hAnsi="Arial" w:cs="Arial"/>
          <w:snapToGrid w:val="0"/>
        </w:rPr>
        <w:t xml:space="preserve">  Ö</w:t>
      </w:r>
      <w:r w:rsidR="00940EDE" w:rsidRPr="00086E16">
        <w:rPr>
          <w:rFonts w:ascii="Arial" w:hAnsi="Arial" w:cs="Arial"/>
          <w:snapToGrid w:val="0"/>
        </w:rPr>
        <w:t xml:space="preserve">zellikle Türk Dili ve Edebiyatı </w:t>
      </w:r>
      <w:r w:rsidR="000F7B03" w:rsidRPr="00086E16">
        <w:rPr>
          <w:rFonts w:ascii="Arial" w:hAnsi="Arial" w:cs="Arial"/>
          <w:snapToGrid w:val="0"/>
        </w:rPr>
        <w:t xml:space="preserve">Resim, Müzik </w:t>
      </w:r>
      <w:r w:rsidR="00940EDE" w:rsidRPr="00086E16">
        <w:rPr>
          <w:rFonts w:ascii="Arial" w:hAnsi="Arial" w:cs="Arial"/>
          <w:snapToGrid w:val="0"/>
        </w:rPr>
        <w:t xml:space="preserve">ve İngilizce </w:t>
      </w:r>
      <w:r w:rsidR="00EF5AE2" w:rsidRPr="00086E16">
        <w:rPr>
          <w:rFonts w:ascii="Arial" w:hAnsi="Arial" w:cs="Arial"/>
          <w:snapToGrid w:val="0"/>
        </w:rPr>
        <w:t>zümre</w:t>
      </w:r>
      <w:r w:rsidR="00940EDE" w:rsidRPr="00086E16">
        <w:rPr>
          <w:rFonts w:ascii="Arial" w:hAnsi="Arial" w:cs="Arial"/>
          <w:snapToGrid w:val="0"/>
        </w:rPr>
        <w:t>l</w:t>
      </w:r>
      <w:r w:rsidR="00EF5AE2" w:rsidRPr="00086E16">
        <w:rPr>
          <w:rFonts w:ascii="Arial" w:hAnsi="Arial" w:cs="Arial"/>
          <w:snapToGrid w:val="0"/>
        </w:rPr>
        <w:t>e</w:t>
      </w:r>
      <w:r w:rsidR="00940EDE" w:rsidRPr="00086E16">
        <w:rPr>
          <w:rFonts w:ascii="Arial" w:hAnsi="Arial" w:cs="Arial"/>
          <w:snapToGrid w:val="0"/>
        </w:rPr>
        <w:t>riyle</w:t>
      </w:r>
      <w:r w:rsidR="00EF5AE2" w:rsidRPr="00086E16">
        <w:rPr>
          <w:rFonts w:ascii="Arial" w:hAnsi="Arial" w:cs="Arial"/>
          <w:snapToGrid w:val="0"/>
        </w:rPr>
        <w:t xml:space="preserve"> işbirliği halinde olunması gerektiğine karar verildi</w:t>
      </w:r>
      <w:r w:rsidR="007068D4" w:rsidRPr="00086E16">
        <w:rPr>
          <w:rFonts w:ascii="Arial" w:hAnsi="Arial" w:cs="Arial"/>
          <w:snapToGrid w:val="0"/>
        </w:rPr>
        <w:t xml:space="preserve">. </w:t>
      </w:r>
      <w:r w:rsidR="0032797E">
        <w:rPr>
          <w:rFonts w:ascii="Arial" w:hAnsi="Arial" w:cs="Arial"/>
        </w:rPr>
        <w:t>Mehmet Ümit DURAN</w:t>
      </w:r>
      <w:r w:rsidR="00940EDE" w:rsidRPr="00086E16">
        <w:rPr>
          <w:rFonts w:ascii="Arial" w:hAnsi="Arial" w:cs="Arial"/>
        </w:rPr>
        <w:t>,</w:t>
      </w:r>
      <w:r w:rsidR="004203D9" w:rsidRPr="00086E16">
        <w:rPr>
          <w:rFonts w:ascii="Arial" w:hAnsi="Arial" w:cs="Arial"/>
          <w:snapToGrid w:val="0"/>
        </w:rPr>
        <w:t xml:space="preserve"> </w:t>
      </w:r>
      <w:r w:rsidR="00EF5AE2" w:rsidRPr="00086E16">
        <w:rPr>
          <w:rFonts w:ascii="Arial" w:hAnsi="Arial" w:cs="Arial"/>
          <w:snapToGrid w:val="0"/>
        </w:rPr>
        <w:t>Almancanın bugün İngilizceden sonra ikinci Yabancı Dil olarak öğrenilmesi Almanca ile akraba dil olan İngilizceden yararlanmamız</w:t>
      </w:r>
      <w:r w:rsidR="007068D4" w:rsidRPr="00086E16">
        <w:rPr>
          <w:rFonts w:ascii="Arial" w:hAnsi="Arial" w:cs="Arial"/>
          <w:snapToGrid w:val="0"/>
        </w:rPr>
        <w:t>ı</w:t>
      </w:r>
      <w:r w:rsidR="00EF5AE2" w:rsidRPr="00086E16">
        <w:rPr>
          <w:rFonts w:ascii="Arial" w:hAnsi="Arial" w:cs="Arial"/>
          <w:snapToGrid w:val="0"/>
        </w:rPr>
        <w:t xml:space="preserve"> gerekmektedir</w:t>
      </w:r>
      <w:r w:rsidR="007068D4" w:rsidRPr="00086E16">
        <w:rPr>
          <w:rFonts w:ascii="Arial" w:hAnsi="Arial" w:cs="Arial"/>
          <w:snapToGrid w:val="0"/>
        </w:rPr>
        <w:t xml:space="preserve"> dedi</w:t>
      </w:r>
      <w:r w:rsidR="00EF5AE2" w:rsidRPr="00086E16">
        <w:rPr>
          <w:rFonts w:ascii="Arial" w:hAnsi="Arial" w:cs="Arial"/>
          <w:snapToGrid w:val="0"/>
        </w:rPr>
        <w:t xml:space="preserve">. İngilizcenin bu süreçte aktif kullanımı ikinci yabancı dil olarak Almancanın öğretim-öğrenim sürecini kısaltacağı gibi, kolaylaştıracağı da açıktır. Sistemin temeli çok basittir. Almanca ve İngilizce nerede Türkçeye benziyor nerede </w:t>
      </w:r>
      <w:r w:rsidR="00EF5AE2" w:rsidRPr="00086E16">
        <w:rPr>
          <w:rFonts w:ascii="Arial" w:hAnsi="Arial" w:cs="Arial"/>
          <w:snapToGrid w:val="0"/>
        </w:rPr>
        <w:lastRenderedPageBreak/>
        <w:t xml:space="preserve">Türkçeden ayrılıyor. Almancayı öğrenirken bilmemiz gereken tüm dilbilgisi malzemesini irdeleyip İngilizce ile karşılaştırmamız gerekmektedir. Özellikle cümle yapılarının öğrenilmesinde benzer ve farklı yönler üzerinde durularak iki dil arasında olumlu transferler ön plana çıkarılmasında fayda </w:t>
      </w:r>
      <w:r w:rsidR="004203D9" w:rsidRPr="00086E16">
        <w:rPr>
          <w:rFonts w:ascii="Arial" w:hAnsi="Arial" w:cs="Arial"/>
          <w:snapToGrid w:val="0"/>
        </w:rPr>
        <w:t>olacaktır dedi.</w:t>
      </w:r>
      <w:r w:rsidR="00EF5AE2" w:rsidRPr="00086E16">
        <w:rPr>
          <w:rFonts w:ascii="Arial" w:hAnsi="Arial" w:cs="Arial"/>
          <w:snapToGrid w:val="0"/>
        </w:rPr>
        <w:t xml:space="preserve"> </w:t>
      </w:r>
    </w:p>
    <w:p w:rsidR="00B071D9" w:rsidRPr="00086E16" w:rsidRDefault="00B071D9" w:rsidP="00F4516E">
      <w:pPr>
        <w:pStyle w:val="GvdeMetni"/>
        <w:spacing w:after="0"/>
        <w:jc w:val="both"/>
        <w:rPr>
          <w:rFonts w:ascii="Arial" w:hAnsi="Arial" w:cs="Arial"/>
        </w:rPr>
      </w:pPr>
    </w:p>
    <w:p w:rsidR="00AC0947" w:rsidRPr="00086E16" w:rsidRDefault="00AC0947" w:rsidP="00F4516E">
      <w:pPr>
        <w:pStyle w:val="GvdeMetni"/>
        <w:spacing w:after="0"/>
        <w:jc w:val="both"/>
        <w:rPr>
          <w:rFonts w:ascii="Arial" w:hAnsi="Arial" w:cs="Arial"/>
        </w:rPr>
      </w:pPr>
    </w:p>
    <w:p w:rsidR="00AC0947" w:rsidRPr="00086E16" w:rsidRDefault="00465487" w:rsidP="00F4516E">
      <w:pPr>
        <w:pStyle w:val="GvdeMetni"/>
        <w:spacing w:after="0"/>
        <w:jc w:val="both"/>
        <w:rPr>
          <w:rFonts w:ascii="Arial" w:hAnsi="Arial" w:cs="Arial"/>
          <w:b/>
        </w:rPr>
      </w:pPr>
      <w:r w:rsidRPr="00086E16">
        <w:rPr>
          <w:rFonts w:ascii="Arial" w:hAnsi="Arial" w:cs="Arial"/>
          <w:b/>
        </w:rPr>
        <w:t>18</w:t>
      </w:r>
      <w:r w:rsidR="00AC0947" w:rsidRPr="00086E16">
        <w:rPr>
          <w:rFonts w:ascii="Arial" w:hAnsi="Arial" w:cs="Arial"/>
          <w:b/>
        </w:rPr>
        <w:t>) Bilim ve teknolojideki gelişmelerin, derslerin işlenişine yansıtılması yönünde kararların alınması</w:t>
      </w:r>
      <w:r w:rsidRPr="00086E16">
        <w:rPr>
          <w:rFonts w:ascii="Arial" w:hAnsi="Arial" w:cs="Arial"/>
          <w:b/>
        </w:rPr>
        <w:t>:</w:t>
      </w:r>
    </w:p>
    <w:p w:rsidR="00AC0947" w:rsidRPr="00086E16" w:rsidRDefault="001E66DB" w:rsidP="00F4516E">
      <w:pPr>
        <w:pStyle w:val="GvdeMetni"/>
        <w:spacing w:after="0"/>
        <w:jc w:val="both"/>
        <w:rPr>
          <w:rFonts w:ascii="Arial" w:hAnsi="Arial" w:cs="Arial"/>
        </w:rPr>
      </w:pPr>
      <w:r w:rsidRPr="00086E16">
        <w:rPr>
          <w:rFonts w:ascii="Arial" w:hAnsi="Arial" w:cs="Arial"/>
        </w:rPr>
        <w:t xml:space="preserve">Zümre Başkanı </w:t>
      </w:r>
      <w:r w:rsidR="0032797E">
        <w:rPr>
          <w:rFonts w:ascii="Arial" w:hAnsi="Arial" w:cs="Arial"/>
        </w:rPr>
        <w:t>İpek TAŞ ÖZTÜRK</w:t>
      </w:r>
      <w:r w:rsidR="00AC0947" w:rsidRPr="00086E16">
        <w:rPr>
          <w:rFonts w:ascii="Arial" w:hAnsi="Arial" w:cs="Arial"/>
        </w:rPr>
        <w:t xml:space="preserve">, bakanlığın göndermiş olduğu kaynak kitaplar, öğretmen kılavuz kitapları, CD ve akıllı tahtaya uyumlu yazılımların dersin işlenişinde büyük kolaylık sağladığını ve bunlardan faydalanılması gerektiğini belirtti.  </w:t>
      </w:r>
      <w:r w:rsidR="003C48E1">
        <w:rPr>
          <w:rFonts w:ascii="Arial" w:hAnsi="Arial" w:cs="Arial"/>
        </w:rPr>
        <w:t>Mehmet Ümit DURAN</w:t>
      </w:r>
      <w:r w:rsidR="00AC0947" w:rsidRPr="00086E16">
        <w:rPr>
          <w:rFonts w:ascii="Arial" w:hAnsi="Arial" w:cs="Arial"/>
        </w:rPr>
        <w:t>, öğrencilerin sadece kitaplarla değil</w:t>
      </w:r>
      <w:r w:rsidR="00AF644B" w:rsidRPr="00086E16">
        <w:rPr>
          <w:rFonts w:ascii="Arial" w:hAnsi="Arial" w:cs="Arial"/>
        </w:rPr>
        <w:t xml:space="preserve"> görsel ve işitsel materyallerin daha çok ilgi çektiğini ve öğrenciyi dersin içine çektiğini belirtti. </w:t>
      </w:r>
      <w:r w:rsidR="00C83F79" w:rsidRPr="00086E16">
        <w:rPr>
          <w:rFonts w:ascii="Arial" w:hAnsi="Arial" w:cs="Arial"/>
        </w:rPr>
        <w:t>Ayrıca, ders işlerken zaman zaman yaprak test, soru cevap haline dönüştürülen akıllı tahta uygulamaları, oyun kartları, afiş, poster vb kaynakların teknolojik faydalarından yararlanmamız gerektiğini ifade etti. Olası tiyatro, müzik, tanıtım gibi Almanca içerikli faaliyetlerin de öğrenmedeki etkilerini göz önünde bulundurarak, fırsat buldukça bu gibi etkinliklerden de yararlanmamız gerekir diye sözlerini bitirdi.</w:t>
      </w:r>
    </w:p>
    <w:p w:rsidR="00AF644B" w:rsidRPr="00086E16" w:rsidRDefault="00AF644B" w:rsidP="00F4516E">
      <w:pPr>
        <w:pStyle w:val="GvdeMetni"/>
        <w:spacing w:after="0"/>
        <w:jc w:val="both"/>
        <w:rPr>
          <w:rFonts w:ascii="Arial" w:hAnsi="Arial" w:cs="Arial"/>
        </w:rPr>
      </w:pPr>
    </w:p>
    <w:p w:rsidR="00AF644B" w:rsidRPr="00086E16" w:rsidRDefault="00465487" w:rsidP="00AF644B">
      <w:pPr>
        <w:jc w:val="both"/>
        <w:rPr>
          <w:rFonts w:ascii="Arial" w:hAnsi="Arial" w:cs="Arial"/>
          <w:b/>
        </w:rPr>
      </w:pPr>
      <w:r w:rsidRPr="00086E16">
        <w:rPr>
          <w:rFonts w:ascii="Arial" w:hAnsi="Arial" w:cs="Arial"/>
          <w:b/>
        </w:rPr>
        <w:t>19</w:t>
      </w:r>
      <w:r w:rsidR="00AF644B" w:rsidRPr="00086E16">
        <w:rPr>
          <w:rFonts w:ascii="Arial" w:hAnsi="Arial" w:cs="Arial"/>
          <w:b/>
        </w:rPr>
        <w:t>) Dersle ilgili yapılacak gezi ve gözlemlerin çevre ve yerel imkânlar ölçüsünde planlanması; yıllık planlara aktarılması</w:t>
      </w:r>
      <w:r w:rsidRPr="00086E16">
        <w:rPr>
          <w:rFonts w:ascii="Arial" w:hAnsi="Arial" w:cs="Arial"/>
          <w:b/>
        </w:rPr>
        <w:t>:</w:t>
      </w:r>
    </w:p>
    <w:p w:rsidR="00AF644B" w:rsidRPr="00086E16" w:rsidRDefault="00F4393F" w:rsidP="00EF2712">
      <w:pPr>
        <w:jc w:val="both"/>
        <w:rPr>
          <w:rFonts w:ascii="Arial" w:hAnsi="Arial" w:cs="Arial"/>
        </w:rPr>
      </w:pPr>
      <w:r w:rsidRPr="00086E16">
        <w:rPr>
          <w:rFonts w:ascii="Arial" w:hAnsi="Arial" w:cs="Arial"/>
        </w:rPr>
        <w:t xml:space="preserve">Zümre Başkanı </w:t>
      </w:r>
      <w:r w:rsidR="003C48E1">
        <w:rPr>
          <w:rFonts w:ascii="Arial" w:hAnsi="Arial" w:cs="Arial"/>
        </w:rPr>
        <w:t>İpek TAŞ ÖZTÜRK</w:t>
      </w:r>
      <w:r w:rsidRPr="00086E16">
        <w:rPr>
          <w:rFonts w:ascii="Arial" w:hAnsi="Arial" w:cs="Arial"/>
        </w:rPr>
        <w:t>,</w:t>
      </w:r>
      <w:r w:rsidR="00EF2712" w:rsidRPr="00086E16">
        <w:rPr>
          <w:rFonts w:ascii="Arial" w:hAnsi="Arial" w:cs="Arial"/>
        </w:rPr>
        <w:t xml:space="preserve"> </w:t>
      </w:r>
      <w:r w:rsidR="008962FD">
        <w:rPr>
          <w:rFonts w:ascii="Arial" w:hAnsi="Arial" w:cs="Arial"/>
        </w:rPr>
        <w:t xml:space="preserve">kabul edildiğimiz ERASMUS+ Projesi kapsamında bu eğitim ve öğretim yılı içerisinde 3 farklı gezi yapılacağını, ayrıca Haziran 2017 de de bir yurt dışı gezisi yapılması gerektiğini, </w:t>
      </w:r>
      <w:r w:rsidR="006B60F0">
        <w:rPr>
          <w:rFonts w:ascii="Arial" w:hAnsi="Arial" w:cs="Arial"/>
        </w:rPr>
        <w:t>Antalya</w:t>
      </w:r>
      <w:r w:rsidR="00EF2712" w:rsidRPr="00086E16">
        <w:rPr>
          <w:rFonts w:ascii="Arial" w:hAnsi="Arial" w:cs="Arial"/>
        </w:rPr>
        <w:t xml:space="preserve"> il içi ve ilçeleri ile yakın illerde</w:t>
      </w:r>
      <w:r w:rsidRPr="00086E16">
        <w:rPr>
          <w:rFonts w:ascii="Arial" w:hAnsi="Arial" w:cs="Arial"/>
        </w:rPr>
        <w:t xml:space="preserve"> Alman Kültürünün çevremizde bıraktığı izleri görmek, incelemek ve fikir edinebilmek</w:t>
      </w:r>
      <w:r w:rsidR="00EF2712" w:rsidRPr="00086E16">
        <w:rPr>
          <w:rFonts w:ascii="Arial" w:hAnsi="Arial" w:cs="Arial"/>
        </w:rPr>
        <w:t xml:space="preserve"> için çevre ve hava şartlarının uygun olması durumunda, gezi ve gözlem çalışmaları yapılmasının faydalı olacağını bildirdi. Almanca Öğretmeni </w:t>
      </w:r>
      <w:r w:rsidR="00A97D19">
        <w:rPr>
          <w:rFonts w:ascii="Arial" w:hAnsi="Arial" w:cs="Arial"/>
        </w:rPr>
        <w:t>Mehmet Ümit DURAN</w:t>
      </w:r>
      <w:r w:rsidR="00EF2712" w:rsidRPr="00086E16">
        <w:rPr>
          <w:rFonts w:ascii="Arial" w:hAnsi="Arial" w:cs="Arial"/>
        </w:rPr>
        <w:t>,</w:t>
      </w:r>
      <w:r w:rsidR="00083BF3" w:rsidRPr="00086E16">
        <w:rPr>
          <w:rFonts w:ascii="Arial" w:hAnsi="Arial" w:cs="Arial"/>
        </w:rPr>
        <w:t xml:space="preserve"> bölge olarak b</w:t>
      </w:r>
      <w:r w:rsidR="008962FD">
        <w:rPr>
          <w:rFonts w:ascii="Arial" w:hAnsi="Arial" w:cs="Arial"/>
        </w:rPr>
        <w:t>u gezinin müsait olduğunu,</w:t>
      </w:r>
      <w:r w:rsidR="00083BF3" w:rsidRPr="00086E16">
        <w:rPr>
          <w:rFonts w:ascii="Arial" w:hAnsi="Arial" w:cs="Arial"/>
        </w:rPr>
        <w:t xml:space="preserve"> </w:t>
      </w:r>
      <w:r w:rsidR="008962FD">
        <w:rPr>
          <w:rFonts w:ascii="Arial" w:hAnsi="Arial" w:cs="Arial"/>
        </w:rPr>
        <w:t>Side, Manavgat, Alanya</w:t>
      </w:r>
      <w:r w:rsidR="00083BF3" w:rsidRPr="00086E16">
        <w:rPr>
          <w:rFonts w:ascii="Arial" w:hAnsi="Arial" w:cs="Arial"/>
        </w:rPr>
        <w:t xml:space="preserve"> gibi </w:t>
      </w:r>
      <w:r w:rsidR="008962FD">
        <w:rPr>
          <w:rFonts w:ascii="Arial" w:hAnsi="Arial" w:cs="Arial"/>
        </w:rPr>
        <w:t>ilçelerin</w:t>
      </w:r>
      <w:r w:rsidR="00083BF3" w:rsidRPr="00086E16">
        <w:rPr>
          <w:rFonts w:ascii="Arial" w:hAnsi="Arial" w:cs="Arial"/>
        </w:rPr>
        <w:t xml:space="preserve"> de bu vesileyle ziyaret edilebileceğini ve</w:t>
      </w:r>
      <w:r w:rsidR="00EF2712" w:rsidRPr="00086E16">
        <w:rPr>
          <w:rFonts w:ascii="Arial" w:hAnsi="Arial" w:cs="Arial"/>
        </w:rPr>
        <w:t xml:space="preserve"> bu gezi ve gözlemlerin her iki dönemde de yapılabileceğini ifade etti.</w:t>
      </w:r>
    </w:p>
    <w:p w:rsidR="004249B9" w:rsidRPr="00086E16" w:rsidRDefault="002E154C" w:rsidP="00F4516E">
      <w:pPr>
        <w:tabs>
          <w:tab w:val="left" w:pos="4470"/>
        </w:tabs>
        <w:ind w:left="1440" w:hanging="1440"/>
        <w:jc w:val="both"/>
        <w:rPr>
          <w:rFonts w:ascii="Arial" w:hAnsi="Arial" w:cs="Arial"/>
        </w:rPr>
      </w:pPr>
      <w:r w:rsidRPr="00086E16">
        <w:rPr>
          <w:rFonts w:ascii="Arial" w:hAnsi="Arial" w:cs="Arial"/>
        </w:rPr>
        <w:tab/>
      </w:r>
      <w:r w:rsidRPr="00086E16">
        <w:rPr>
          <w:rFonts w:ascii="Arial" w:hAnsi="Arial" w:cs="Arial"/>
        </w:rPr>
        <w:tab/>
      </w:r>
    </w:p>
    <w:p w:rsidR="00583FAA" w:rsidRPr="00086E16" w:rsidRDefault="00465487" w:rsidP="00F4516E">
      <w:pPr>
        <w:ind w:left="1440" w:hanging="1440"/>
        <w:jc w:val="both"/>
        <w:rPr>
          <w:rFonts w:ascii="Arial" w:hAnsi="Arial" w:cs="Arial"/>
          <w:b/>
        </w:rPr>
      </w:pPr>
      <w:r w:rsidRPr="00086E16">
        <w:rPr>
          <w:rFonts w:ascii="Arial" w:hAnsi="Arial" w:cs="Arial"/>
          <w:b/>
        </w:rPr>
        <w:t>20</w:t>
      </w:r>
      <w:r w:rsidR="007068D4" w:rsidRPr="00086E16">
        <w:rPr>
          <w:rFonts w:ascii="Arial" w:hAnsi="Arial" w:cs="Arial"/>
          <w:b/>
        </w:rPr>
        <w:t xml:space="preserve">)  </w:t>
      </w:r>
      <w:r w:rsidR="009B703F" w:rsidRPr="00086E16">
        <w:rPr>
          <w:rFonts w:ascii="Arial" w:hAnsi="Arial" w:cs="Arial"/>
          <w:b/>
        </w:rPr>
        <w:t xml:space="preserve">Yazılı </w:t>
      </w:r>
      <w:r w:rsidR="007068D4" w:rsidRPr="00086E16">
        <w:rPr>
          <w:rFonts w:ascii="Arial" w:hAnsi="Arial" w:cs="Arial"/>
          <w:b/>
        </w:rPr>
        <w:t>ve Ortak sınav</w:t>
      </w:r>
      <w:r w:rsidR="009B703F" w:rsidRPr="00086E16">
        <w:rPr>
          <w:rFonts w:ascii="Arial" w:hAnsi="Arial" w:cs="Arial"/>
          <w:b/>
        </w:rPr>
        <w:t xml:space="preserve"> Tarihlerinin belirlenmesi</w:t>
      </w:r>
      <w:r w:rsidR="007068D4" w:rsidRPr="00086E16">
        <w:rPr>
          <w:rFonts w:ascii="Arial" w:hAnsi="Arial" w:cs="Arial"/>
          <w:b/>
        </w:rPr>
        <w:t>:</w:t>
      </w:r>
      <w:r w:rsidR="009B703F" w:rsidRPr="00086E16">
        <w:rPr>
          <w:rFonts w:ascii="Arial" w:hAnsi="Arial" w:cs="Arial"/>
          <w: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05"/>
        <w:gridCol w:w="3305"/>
        <w:gridCol w:w="3303"/>
      </w:tblGrid>
      <w:tr w:rsidR="004B4FDD" w:rsidRPr="00086E16" w:rsidTr="00465487">
        <w:trPr>
          <w:trHeight w:val="577"/>
        </w:trPr>
        <w:tc>
          <w:tcPr>
            <w:tcW w:w="1667" w:type="pct"/>
            <w:tcBorders>
              <w:top w:val="single" w:sz="4" w:space="0" w:color="auto"/>
              <w:left w:val="single" w:sz="4" w:space="0" w:color="auto"/>
              <w:bottom w:val="single" w:sz="4" w:space="0" w:color="auto"/>
              <w:right w:val="single" w:sz="4" w:space="0" w:color="auto"/>
            </w:tcBorders>
            <w:vAlign w:val="center"/>
          </w:tcPr>
          <w:p w:rsidR="002E154C" w:rsidRPr="00086E16" w:rsidRDefault="00AE31BF" w:rsidP="001D484F">
            <w:pPr>
              <w:pStyle w:val="GvdeMetniGirintisi2"/>
              <w:spacing w:after="0" w:line="240" w:lineRule="auto"/>
              <w:ind w:left="0"/>
              <w:rPr>
                <w:rFonts w:ascii="Arial" w:hAnsi="Arial" w:cs="Arial"/>
              </w:rPr>
            </w:pPr>
            <w:r w:rsidRPr="00086E16">
              <w:rPr>
                <w:rFonts w:ascii="Arial" w:hAnsi="Arial" w:cs="Arial"/>
              </w:rPr>
              <w:t>SINIF: 9/10/11</w:t>
            </w:r>
            <w:r w:rsidR="00447662" w:rsidRPr="00086E16">
              <w:rPr>
                <w:rFonts w:ascii="Arial" w:hAnsi="Arial" w:cs="Arial"/>
              </w:rPr>
              <w:t>/12</w:t>
            </w:r>
          </w:p>
        </w:tc>
        <w:tc>
          <w:tcPr>
            <w:tcW w:w="1667" w:type="pct"/>
            <w:tcBorders>
              <w:top w:val="single" w:sz="4" w:space="0" w:color="auto"/>
              <w:left w:val="single" w:sz="4" w:space="0" w:color="auto"/>
              <w:bottom w:val="single" w:sz="4" w:space="0" w:color="auto"/>
              <w:right w:val="single" w:sz="4" w:space="0" w:color="auto"/>
            </w:tcBorders>
            <w:vAlign w:val="center"/>
          </w:tcPr>
          <w:p w:rsidR="00EF5AE2" w:rsidRPr="00086E16" w:rsidRDefault="00EF5AE2" w:rsidP="001D484F">
            <w:pPr>
              <w:pStyle w:val="GvdeMetniGirintisi2"/>
              <w:spacing w:after="0" w:line="240" w:lineRule="auto"/>
              <w:ind w:left="0"/>
              <w:rPr>
                <w:rFonts w:ascii="Arial" w:hAnsi="Arial" w:cs="Arial"/>
              </w:rPr>
            </w:pPr>
            <w:r w:rsidRPr="00086E16">
              <w:rPr>
                <w:rFonts w:ascii="Arial" w:hAnsi="Arial" w:cs="Arial"/>
              </w:rPr>
              <w:t>1. DÖNEM</w:t>
            </w:r>
          </w:p>
        </w:tc>
        <w:tc>
          <w:tcPr>
            <w:tcW w:w="1666" w:type="pct"/>
            <w:tcBorders>
              <w:top w:val="single" w:sz="4" w:space="0" w:color="auto"/>
              <w:left w:val="single" w:sz="4" w:space="0" w:color="auto"/>
              <w:bottom w:val="single" w:sz="4" w:space="0" w:color="auto"/>
              <w:right w:val="single" w:sz="4" w:space="0" w:color="auto"/>
            </w:tcBorders>
            <w:vAlign w:val="center"/>
          </w:tcPr>
          <w:p w:rsidR="00EF5AE2" w:rsidRPr="00086E16" w:rsidRDefault="00EF5AE2" w:rsidP="001D484F">
            <w:pPr>
              <w:pStyle w:val="GvdeMetniGirintisi2"/>
              <w:spacing w:after="0" w:line="240" w:lineRule="auto"/>
              <w:ind w:left="0"/>
              <w:rPr>
                <w:rFonts w:ascii="Arial" w:hAnsi="Arial" w:cs="Arial"/>
              </w:rPr>
            </w:pPr>
            <w:r w:rsidRPr="00086E16">
              <w:rPr>
                <w:rFonts w:ascii="Arial" w:hAnsi="Arial" w:cs="Arial"/>
              </w:rPr>
              <w:t>2. DÖNEM</w:t>
            </w:r>
          </w:p>
        </w:tc>
      </w:tr>
      <w:tr w:rsidR="004B4FDD" w:rsidRPr="00086E16" w:rsidTr="00465487">
        <w:trPr>
          <w:trHeight w:val="577"/>
        </w:trPr>
        <w:tc>
          <w:tcPr>
            <w:tcW w:w="1667" w:type="pct"/>
            <w:tcBorders>
              <w:top w:val="single" w:sz="4" w:space="0" w:color="auto"/>
              <w:left w:val="single" w:sz="4" w:space="0" w:color="auto"/>
              <w:bottom w:val="single" w:sz="4" w:space="0" w:color="auto"/>
              <w:right w:val="single" w:sz="4" w:space="0" w:color="auto"/>
            </w:tcBorders>
            <w:vAlign w:val="center"/>
          </w:tcPr>
          <w:p w:rsidR="00EF5AE2" w:rsidRPr="00086E16" w:rsidRDefault="00EF2712" w:rsidP="004926A7">
            <w:pPr>
              <w:pStyle w:val="GvdeMetniGirintisi2"/>
              <w:spacing w:after="0" w:line="240" w:lineRule="auto"/>
              <w:ind w:left="0"/>
              <w:rPr>
                <w:rFonts w:ascii="Arial" w:hAnsi="Arial" w:cs="Arial"/>
              </w:rPr>
            </w:pPr>
            <w:r w:rsidRPr="00086E16">
              <w:rPr>
                <w:rFonts w:ascii="Arial" w:hAnsi="Arial" w:cs="Arial"/>
              </w:rPr>
              <w:t xml:space="preserve">1. </w:t>
            </w:r>
            <w:r w:rsidR="004926A7" w:rsidRPr="00086E16">
              <w:rPr>
                <w:rFonts w:ascii="Arial" w:hAnsi="Arial" w:cs="Arial"/>
              </w:rPr>
              <w:t>Yazılı ve Uygulamalı Sınav</w:t>
            </w:r>
          </w:p>
        </w:tc>
        <w:tc>
          <w:tcPr>
            <w:tcW w:w="1667" w:type="pct"/>
            <w:tcBorders>
              <w:top w:val="single" w:sz="4" w:space="0" w:color="auto"/>
              <w:left w:val="single" w:sz="4" w:space="0" w:color="auto"/>
              <w:bottom w:val="single" w:sz="4" w:space="0" w:color="auto"/>
              <w:right w:val="single" w:sz="4" w:space="0" w:color="auto"/>
            </w:tcBorders>
            <w:vAlign w:val="center"/>
          </w:tcPr>
          <w:p w:rsidR="00EF5AE2" w:rsidRPr="00086E16" w:rsidRDefault="000902DB" w:rsidP="001D484F">
            <w:pPr>
              <w:pStyle w:val="GvdeMetniGirintisi2"/>
              <w:spacing w:after="0" w:line="240" w:lineRule="auto"/>
              <w:ind w:left="0"/>
              <w:rPr>
                <w:rFonts w:ascii="Arial" w:hAnsi="Arial" w:cs="Arial"/>
              </w:rPr>
            </w:pPr>
            <w:r w:rsidRPr="00086E16">
              <w:rPr>
                <w:rFonts w:ascii="Arial" w:hAnsi="Arial" w:cs="Arial"/>
              </w:rPr>
              <w:t xml:space="preserve">Kasım </w:t>
            </w:r>
            <w:r w:rsidR="00EF2712" w:rsidRPr="00086E16">
              <w:rPr>
                <w:rFonts w:ascii="Arial" w:hAnsi="Arial" w:cs="Arial"/>
              </w:rPr>
              <w:t>3</w:t>
            </w:r>
            <w:r w:rsidRPr="00086E16">
              <w:rPr>
                <w:rFonts w:ascii="Arial" w:hAnsi="Arial" w:cs="Arial"/>
              </w:rPr>
              <w:t>.</w:t>
            </w:r>
            <w:r w:rsidR="003B0251" w:rsidRPr="00086E16">
              <w:rPr>
                <w:rFonts w:ascii="Arial" w:hAnsi="Arial" w:cs="Arial"/>
              </w:rPr>
              <w:t xml:space="preserve"> </w:t>
            </w:r>
            <w:r w:rsidR="00EF5AE2" w:rsidRPr="00086E16">
              <w:rPr>
                <w:rFonts w:ascii="Arial" w:hAnsi="Arial" w:cs="Arial"/>
              </w:rPr>
              <w:t>Hafta</w:t>
            </w:r>
          </w:p>
        </w:tc>
        <w:tc>
          <w:tcPr>
            <w:tcW w:w="1666" w:type="pct"/>
            <w:tcBorders>
              <w:top w:val="single" w:sz="4" w:space="0" w:color="auto"/>
              <w:left w:val="single" w:sz="4" w:space="0" w:color="auto"/>
              <w:bottom w:val="single" w:sz="4" w:space="0" w:color="auto"/>
              <w:right w:val="single" w:sz="4" w:space="0" w:color="auto"/>
            </w:tcBorders>
            <w:vAlign w:val="center"/>
          </w:tcPr>
          <w:p w:rsidR="00EF5AE2" w:rsidRPr="00086E16" w:rsidRDefault="00FA25CB" w:rsidP="001D484F">
            <w:pPr>
              <w:pStyle w:val="GvdeMetniGirintisi2"/>
              <w:spacing w:after="0" w:line="240" w:lineRule="auto"/>
              <w:ind w:left="0"/>
              <w:rPr>
                <w:rFonts w:ascii="Arial" w:hAnsi="Arial" w:cs="Arial"/>
              </w:rPr>
            </w:pPr>
            <w:r w:rsidRPr="00086E16">
              <w:rPr>
                <w:rFonts w:ascii="Arial" w:hAnsi="Arial" w:cs="Arial"/>
              </w:rPr>
              <w:t>Nisan 1</w:t>
            </w:r>
            <w:r w:rsidR="00EF5AE2" w:rsidRPr="00086E16">
              <w:rPr>
                <w:rFonts w:ascii="Arial" w:hAnsi="Arial" w:cs="Arial"/>
              </w:rPr>
              <w:t>.</w:t>
            </w:r>
            <w:r w:rsidR="003B0251" w:rsidRPr="00086E16">
              <w:rPr>
                <w:rFonts w:ascii="Arial" w:hAnsi="Arial" w:cs="Arial"/>
              </w:rPr>
              <w:t xml:space="preserve"> </w:t>
            </w:r>
            <w:r w:rsidR="00EF5AE2" w:rsidRPr="00086E16">
              <w:rPr>
                <w:rFonts w:ascii="Arial" w:hAnsi="Arial" w:cs="Arial"/>
              </w:rPr>
              <w:t>Hafta</w:t>
            </w:r>
          </w:p>
        </w:tc>
      </w:tr>
      <w:tr w:rsidR="004B4FDD" w:rsidRPr="00086E16" w:rsidTr="00465487">
        <w:trPr>
          <w:trHeight w:val="577"/>
        </w:trPr>
        <w:tc>
          <w:tcPr>
            <w:tcW w:w="1667" w:type="pct"/>
            <w:tcBorders>
              <w:top w:val="single" w:sz="4" w:space="0" w:color="auto"/>
              <w:left w:val="single" w:sz="4" w:space="0" w:color="auto"/>
              <w:bottom w:val="single" w:sz="4" w:space="0" w:color="auto"/>
              <w:right w:val="single" w:sz="4" w:space="0" w:color="auto"/>
            </w:tcBorders>
            <w:vAlign w:val="center"/>
          </w:tcPr>
          <w:p w:rsidR="00FA25CB" w:rsidRPr="00086E16" w:rsidRDefault="004926A7" w:rsidP="001D484F">
            <w:pPr>
              <w:pStyle w:val="GvdeMetniGirintisi2"/>
              <w:spacing w:after="0" w:line="240" w:lineRule="auto"/>
              <w:ind w:left="0"/>
              <w:rPr>
                <w:rFonts w:ascii="Arial" w:hAnsi="Arial" w:cs="Arial"/>
              </w:rPr>
            </w:pPr>
            <w:r w:rsidRPr="00086E16">
              <w:rPr>
                <w:rFonts w:ascii="Arial" w:hAnsi="Arial" w:cs="Arial"/>
              </w:rPr>
              <w:t>2. Yazılı ve Uygulamalı Sınav</w:t>
            </w:r>
          </w:p>
        </w:tc>
        <w:tc>
          <w:tcPr>
            <w:tcW w:w="1667" w:type="pct"/>
            <w:tcBorders>
              <w:top w:val="single" w:sz="4" w:space="0" w:color="auto"/>
              <w:left w:val="single" w:sz="4" w:space="0" w:color="auto"/>
              <w:bottom w:val="single" w:sz="4" w:space="0" w:color="auto"/>
              <w:right w:val="single" w:sz="4" w:space="0" w:color="auto"/>
            </w:tcBorders>
            <w:vAlign w:val="center"/>
          </w:tcPr>
          <w:p w:rsidR="00FA25CB" w:rsidRPr="00086E16" w:rsidRDefault="004926A7" w:rsidP="001D484F">
            <w:pPr>
              <w:pStyle w:val="GvdeMetniGirintisi2"/>
              <w:spacing w:after="0" w:line="240" w:lineRule="auto"/>
              <w:ind w:left="0"/>
              <w:rPr>
                <w:rFonts w:ascii="Arial" w:hAnsi="Arial" w:cs="Arial"/>
              </w:rPr>
            </w:pPr>
            <w:r w:rsidRPr="00086E16">
              <w:rPr>
                <w:rFonts w:ascii="Arial" w:hAnsi="Arial" w:cs="Arial"/>
              </w:rPr>
              <w:t>Ocak 2</w:t>
            </w:r>
            <w:r w:rsidR="00FA25CB" w:rsidRPr="00086E16">
              <w:rPr>
                <w:rFonts w:ascii="Arial" w:hAnsi="Arial" w:cs="Arial"/>
              </w:rPr>
              <w:t>. Hafta</w:t>
            </w:r>
          </w:p>
        </w:tc>
        <w:tc>
          <w:tcPr>
            <w:tcW w:w="1666" w:type="pct"/>
            <w:tcBorders>
              <w:top w:val="single" w:sz="4" w:space="0" w:color="auto"/>
              <w:left w:val="single" w:sz="4" w:space="0" w:color="auto"/>
              <w:bottom w:val="single" w:sz="4" w:space="0" w:color="auto"/>
              <w:right w:val="single" w:sz="4" w:space="0" w:color="auto"/>
            </w:tcBorders>
            <w:vAlign w:val="center"/>
          </w:tcPr>
          <w:p w:rsidR="00FA25CB" w:rsidRPr="00086E16" w:rsidRDefault="003642F3" w:rsidP="001D484F">
            <w:pPr>
              <w:pStyle w:val="GvdeMetniGirintisi2"/>
              <w:spacing w:after="0" w:line="240" w:lineRule="auto"/>
              <w:ind w:left="0"/>
              <w:rPr>
                <w:rFonts w:ascii="Arial" w:hAnsi="Arial" w:cs="Arial"/>
              </w:rPr>
            </w:pPr>
            <w:r w:rsidRPr="00086E16">
              <w:rPr>
                <w:rFonts w:ascii="Arial" w:hAnsi="Arial" w:cs="Arial"/>
              </w:rPr>
              <w:t>Mayıs</w:t>
            </w:r>
            <w:r w:rsidR="00FA25CB" w:rsidRPr="00086E16">
              <w:rPr>
                <w:rFonts w:ascii="Arial" w:hAnsi="Arial" w:cs="Arial"/>
              </w:rPr>
              <w:t xml:space="preserve"> </w:t>
            </w:r>
            <w:r w:rsidR="004926A7" w:rsidRPr="00086E16">
              <w:rPr>
                <w:rFonts w:ascii="Arial" w:hAnsi="Arial" w:cs="Arial"/>
              </w:rPr>
              <w:t>3</w:t>
            </w:r>
            <w:r w:rsidR="00FA25CB" w:rsidRPr="00086E16">
              <w:rPr>
                <w:rFonts w:ascii="Arial" w:hAnsi="Arial" w:cs="Arial"/>
              </w:rPr>
              <w:t>. Hafta</w:t>
            </w:r>
          </w:p>
        </w:tc>
      </w:tr>
      <w:tr w:rsidR="00FA25CB" w:rsidRPr="00086E16" w:rsidTr="00465487">
        <w:trPr>
          <w:trHeight w:val="577"/>
        </w:trPr>
        <w:tc>
          <w:tcPr>
            <w:tcW w:w="1667" w:type="pct"/>
            <w:tcBorders>
              <w:top w:val="single" w:sz="4" w:space="0" w:color="auto"/>
              <w:left w:val="single" w:sz="4" w:space="0" w:color="auto"/>
              <w:bottom w:val="single" w:sz="4" w:space="0" w:color="auto"/>
              <w:right w:val="single" w:sz="4" w:space="0" w:color="auto"/>
            </w:tcBorders>
            <w:vAlign w:val="center"/>
          </w:tcPr>
          <w:p w:rsidR="00FA25CB" w:rsidRPr="00086E16" w:rsidRDefault="00FA25CB" w:rsidP="001D484F">
            <w:pPr>
              <w:pStyle w:val="GvdeMetniGirintisi2"/>
              <w:spacing w:after="0" w:line="240" w:lineRule="auto"/>
              <w:ind w:left="0"/>
              <w:rPr>
                <w:rFonts w:ascii="Arial" w:hAnsi="Arial" w:cs="Arial"/>
              </w:rPr>
            </w:pPr>
            <w:r w:rsidRPr="00086E16">
              <w:rPr>
                <w:rFonts w:ascii="Arial" w:hAnsi="Arial" w:cs="Arial"/>
              </w:rPr>
              <w:t>BAŞARI YÜKSELTME SINAVI</w:t>
            </w:r>
          </w:p>
        </w:tc>
        <w:tc>
          <w:tcPr>
            <w:tcW w:w="1667" w:type="pct"/>
            <w:tcBorders>
              <w:top w:val="single" w:sz="4" w:space="0" w:color="auto"/>
              <w:left w:val="single" w:sz="4" w:space="0" w:color="auto"/>
              <w:bottom w:val="single" w:sz="4" w:space="0" w:color="auto"/>
              <w:right w:val="single" w:sz="4" w:space="0" w:color="auto"/>
            </w:tcBorders>
            <w:vAlign w:val="center"/>
          </w:tcPr>
          <w:p w:rsidR="00FA25CB" w:rsidRPr="00086E16" w:rsidRDefault="004926A7" w:rsidP="001D484F">
            <w:pPr>
              <w:pStyle w:val="GvdeMetniGirintisi2"/>
              <w:spacing w:after="0" w:line="240" w:lineRule="auto"/>
              <w:ind w:left="0"/>
              <w:rPr>
                <w:rFonts w:ascii="Arial" w:hAnsi="Arial" w:cs="Arial"/>
              </w:rPr>
            </w:pPr>
            <w:r w:rsidRPr="00086E16">
              <w:rPr>
                <w:rFonts w:ascii="Arial" w:hAnsi="Arial" w:cs="Arial"/>
              </w:rPr>
              <w:t>Ocak 3</w:t>
            </w:r>
            <w:r w:rsidR="00FA25CB" w:rsidRPr="00086E16">
              <w:rPr>
                <w:rFonts w:ascii="Arial" w:hAnsi="Arial" w:cs="Arial"/>
              </w:rPr>
              <w:t>. Hafta</w:t>
            </w:r>
          </w:p>
        </w:tc>
        <w:tc>
          <w:tcPr>
            <w:tcW w:w="1666" w:type="pct"/>
            <w:tcBorders>
              <w:top w:val="single" w:sz="4" w:space="0" w:color="auto"/>
              <w:left w:val="single" w:sz="4" w:space="0" w:color="auto"/>
              <w:bottom w:val="single" w:sz="4" w:space="0" w:color="auto"/>
              <w:right w:val="single" w:sz="4" w:space="0" w:color="auto"/>
            </w:tcBorders>
            <w:vAlign w:val="center"/>
          </w:tcPr>
          <w:p w:rsidR="00FA25CB" w:rsidRPr="00086E16" w:rsidRDefault="004926A7" w:rsidP="004926A7">
            <w:pPr>
              <w:pStyle w:val="GvdeMetniGirintisi2"/>
              <w:spacing w:after="0" w:line="240" w:lineRule="auto"/>
              <w:ind w:left="0"/>
              <w:rPr>
                <w:rFonts w:ascii="Arial" w:hAnsi="Arial" w:cs="Arial"/>
              </w:rPr>
            </w:pPr>
            <w:r w:rsidRPr="00086E16">
              <w:rPr>
                <w:rFonts w:ascii="Arial" w:hAnsi="Arial" w:cs="Arial"/>
              </w:rPr>
              <w:t>Mayıs 5.</w:t>
            </w:r>
            <w:r w:rsidR="00FA25CB" w:rsidRPr="00086E16">
              <w:rPr>
                <w:rFonts w:ascii="Arial" w:hAnsi="Arial" w:cs="Arial"/>
              </w:rPr>
              <w:t xml:space="preserve"> Hafta</w:t>
            </w:r>
          </w:p>
        </w:tc>
      </w:tr>
    </w:tbl>
    <w:p w:rsidR="000F062A" w:rsidRPr="00086E16" w:rsidRDefault="000F062A" w:rsidP="00F4516E">
      <w:pPr>
        <w:jc w:val="both"/>
        <w:rPr>
          <w:rFonts w:ascii="Arial" w:hAnsi="Arial" w:cs="Arial"/>
        </w:rPr>
      </w:pPr>
    </w:p>
    <w:p w:rsidR="00EF2712" w:rsidRPr="00086E16" w:rsidRDefault="00640712" w:rsidP="00F4516E">
      <w:pPr>
        <w:jc w:val="both"/>
        <w:rPr>
          <w:rFonts w:ascii="Arial" w:hAnsi="Arial" w:cs="Arial"/>
          <w:b/>
        </w:rPr>
      </w:pPr>
      <w:r w:rsidRPr="00086E16">
        <w:rPr>
          <w:rFonts w:ascii="Arial" w:hAnsi="Arial" w:cs="Arial"/>
          <w:b/>
        </w:rPr>
        <w:t>21</w:t>
      </w:r>
      <w:r w:rsidR="00EF2712" w:rsidRPr="00086E16">
        <w:rPr>
          <w:rFonts w:ascii="Arial" w:hAnsi="Arial" w:cs="Arial"/>
          <w:b/>
        </w:rPr>
        <w:t>) Öğrencilerin başarılarını artıracak hususların görüşülmesi</w:t>
      </w:r>
      <w:r w:rsidRPr="00086E16">
        <w:rPr>
          <w:rFonts w:ascii="Arial" w:hAnsi="Arial" w:cs="Arial"/>
          <w:b/>
        </w:rPr>
        <w:t>:</w:t>
      </w:r>
    </w:p>
    <w:p w:rsidR="00EF2712" w:rsidRPr="00086E16" w:rsidRDefault="00EF2712" w:rsidP="00F4516E">
      <w:pPr>
        <w:jc w:val="both"/>
        <w:rPr>
          <w:rFonts w:ascii="Arial" w:hAnsi="Arial" w:cs="Arial"/>
        </w:rPr>
      </w:pPr>
      <w:r w:rsidRPr="00086E16">
        <w:rPr>
          <w:rFonts w:ascii="Arial" w:hAnsi="Arial" w:cs="Arial"/>
        </w:rPr>
        <w:t xml:space="preserve">Zümre Başkanı </w:t>
      </w:r>
      <w:r w:rsidR="00A97D19">
        <w:rPr>
          <w:rFonts w:ascii="Arial" w:hAnsi="Arial" w:cs="Arial"/>
        </w:rPr>
        <w:t>İpek TAŞ ÖZTÜRK</w:t>
      </w:r>
      <w:r w:rsidRPr="00086E16">
        <w:rPr>
          <w:rFonts w:ascii="Arial" w:hAnsi="Arial" w:cs="Arial"/>
        </w:rPr>
        <w:t>, başarıyı artıracak hususlardan dikka</w:t>
      </w:r>
      <w:r w:rsidR="007A7AA7" w:rsidRPr="00086E16">
        <w:rPr>
          <w:rFonts w:ascii="Arial" w:hAnsi="Arial" w:cs="Arial"/>
        </w:rPr>
        <w:t>t çekenleri şu şekilde sıraladı:</w:t>
      </w:r>
      <w:r w:rsidRPr="00086E16">
        <w:rPr>
          <w:rFonts w:ascii="Arial" w:hAnsi="Arial" w:cs="Arial"/>
        </w:rPr>
        <w:t xml:space="preserve"> </w:t>
      </w:r>
      <w:r w:rsidR="007A7AA7" w:rsidRPr="00086E16">
        <w:rPr>
          <w:rFonts w:ascii="Arial" w:hAnsi="Arial" w:cs="Arial"/>
        </w:rPr>
        <w:t xml:space="preserve">Derse hazır olarak gelmek, Eğitsel materyallerin konuya uygun olarak hazırlanması, Ders ortamında iyi bir atmosferin sağlanması, Öğrencinin derse aktif katılımının sağlanması, Öğrenilmekte zorlanan konuların tespit edilip üzerinde durulması, Görsel ve İşitsel materyallerin yerinde kullanılması. </w:t>
      </w:r>
    </w:p>
    <w:p w:rsidR="00EF2712" w:rsidRPr="00086E16" w:rsidRDefault="00EF2712" w:rsidP="00F4516E">
      <w:pPr>
        <w:jc w:val="both"/>
        <w:rPr>
          <w:rFonts w:ascii="Arial" w:hAnsi="Arial" w:cs="Arial"/>
        </w:rPr>
      </w:pPr>
    </w:p>
    <w:p w:rsidR="00B222AC" w:rsidRPr="00086E16" w:rsidRDefault="00B222AC" w:rsidP="001C2906">
      <w:pPr>
        <w:jc w:val="center"/>
        <w:rPr>
          <w:rFonts w:ascii="Arial" w:hAnsi="Arial" w:cs="Arial"/>
        </w:rPr>
      </w:pPr>
    </w:p>
    <w:p w:rsidR="001C2906" w:rsidRPr="00086E16" w:rsidRDefault="001C2906" w:rsidP="001C2906">
      <w:pPr>
        <w:jc w:val="center"/>
        <w:rPr>
          <w:rFonts w:ascii="Arial" w:hAnsi="Arial" w:cs="Arial"/>
          <w:b/>
        </w:rPr>
      </w:pPr>
      <w:r w:rsidRPr="00086E16">
        <w:rPr>
          <w:rFonts w:ascii="Arial" w:hAnsi="Arial" w:cs="Arial"/>
          <w:b/>
        </w:rPr>
        <w:t>A L I N A N    K A R A R L A R</w:t>
      </w:r>
    </w:p>
    <w:p w:rsidR="001C2906" w:rsidRPr="00086E16" w:rsidRDefault="001C2906" w:rsidP="001C2906">
      <w:pPr>
        <w:jc w:val="center"/>
        <w:rPr>
          <w:rFonts w:ascii="Arial" w:hAnsi="Arial" w:cs="Arial"/>
        </w:rPr>
      </w:pPr>
    </w:p>
    <w:p w:rsidR="001C2906" w:rsidRPr="00086E16" w:rsidRDefault="00434147" w:rsidP="001C2906">
      <w:pPr>
        <w:pStyle w:val="ListeParagraf"/>
        <w:numPr>
          <w:ilvl w:val="0"/>
          <w:numId w:val="15"/>
        </w:numPr>
        <w:rPr>
          <w:rFonts w:ascii="Arial" w:hAnsi="Arial" w:cs="Arial"/>
        </w:rPr>
      </w:pPr>
      <w:r w:rsidRPr="00086E16">
        <w:rPr>
          <w:rFonts w:ascii="Arial" w:hAnsi="Arial" w:cs="Arial"/>
        </w:rPr>
        <w:t>Dilin daha çabuk kavratılması için, İngilizce zümresiyle işbirliğine gidilmesine karar verildi.</w:t>
      </w:r>
    </w:p>
    <w:p w:rsidR="00434147" w:rsidRPr="00086E16" w:rsidRDefault="00AF6845" w:rsidP="001C2906">
      <w:pPr>
        <w:pStyle w:val="ListeParagraf"/>
        <w:numPr>
          <w:ilvl w:val="0"/>
          <w:numId w:val="15"/>
        </w:numPr>
        <w:rPr>
          <w:rFonts w:ascii="Arial" w:hAnsi="Arial" w:cs="Arial"/>
        </w:rPr>
      </w:pPr>
      <w:r w:rsidRPr="00086E16">
        <w:rPr>
          <w:rFonts w:ascii="Arial" w:hAnsi="Arial" w:cs="Arial"/>
        </w:rPr>
        <w:t xml:space="preserve">Uygulanacak metot ve tekniklerin en son seminerlerde </w:t>
      </w:r>
      <w:r w:rsidR="006B7793" w:rsidRPr="00086E16">
        <w:rPr>
          <w:rFonts w:ascii="Arial" w:hAnsi="Arial" w:cs="Arial"/>
        </w:rPr>
        <w:t xml:space="preserve">ağırlıklı olarak </w:t>
      </w:r>
      <w:r w:rsidRPr="00086E16">
        <w:rPr>
          <w:rFonts w:ascii="Arial" w:hAnsi="Arial" w:cs="Arial"/>
        </w:rPr>
        <w:t>gündeme alınan metot ve tekniklerden faydalanılmasına karar verildi.</w:t>
      </w:r>
    </w:p>
    <w:p w:rsidR="00AF6845" w:rsidRPr="00086E16" w:rsidRDefault="00AF6845" w:rsidP="001C2906">
      <w:pPr>
        <w:pStyle w:val="ListeParagraf"/>
        <w:numPr>
          <w:ilvl w:val="0"/>
          <w:numId w:val="15"/>
        </w:numPr>
        <w:rPr>
          <w:rFonts w:ascii="Arial" w:hAnsi="Arial" w:cs="Arial"/>
        </w:rPr>
      </w:pPr>
      <w:r w:rsidRPr="00086E16">
        <w:rPr>
          <w:rFonts w:ascii="Arial" w:hAnsi="Arial" w:cs="Arial"/>
        </w:rPr>
        <w:t>Yıllık planların çalışma takvimi esas alınarak düzenlenmesi kararlaştırıldı.</w:t>
      </w:r>
    </w:p>
    <w:p w:rsidR="00F833A3" w:rsidRPr="00086E16" w:rsidRDefault="00F833A3" w:rsidP="001C2906">
      <w:pPr>
        <w:pStyle w:val="ListeParagraf"/>
        <w:numPr>
          <w:ilvl w:val="0"/>
          <w:numId w:val="15"/>
        </w:numPr>
        <w:rPr>
          <w:rFonts w:ascii="Arial" w:hAnsi="Arial" w:cs="Arial"/>
        </w:rPr>
      </w:pPr>
      <w:r w:rsidRPr="00086E16">
        <w:rPr>
          <w:rFonts w:ascii="Arial" w:hAnsi="Arial" w:cs="Arial"/>
        </w:rPr>
        <w:t>Modüllerde Değerler Eğitimine de yer verilmesine karar verildi.</w:t>
      </w:r>
    </w:p>
    <w:p w:rsidR="00AF6845" w:rsidRPr="00086E16" w:rsidRDefault="00AF6845" w:rsidP="001C2906">
      <w:pPr>
        <w:pStyle w:val="ListeParagraf"/>
        <w:numPr>
          <w:ilvl w:val="0"/>
          <w:numId w:val="15"/>
        </w:numPr>
        <w:rPr>
          <w:rFonts w:ascii="Arial" w:hAnsi="Arial" w:cs="Arial"/>
        </w:rPr>
      </w:pPr>
      <w:r w:rsidRPr="00086E16">
        <w:rPr>
          <w:rFonts w:ascii="Arial" w:hAnsi="Arial" w:cs="Arial"/>
        </w:rPr>
        <w:lastRenderedPageBreak/>
        <w:t>Proje Ödevlerin Ekim ayında verilip, Nisan ayının ikinci haftasında toplanması ve her ay ödev hazırlıklarının takip edilmesi karar verildi.</w:t>
      </w:r>
    </w:p>
    <w:p w:rsidR="007A2489" w:rsidRPr="00086E16" w:rsidRDefault="007A2489" w:rsidP="001C2906">
      <w:pPr>
        <w:pStyle w:val="ListeParagraf"/>
        <w:numPr>
          <w:ilvl w:val="0"/>
          <w:numId w:val="15"/>
        </w:numPr>
        <w:rPr>
          <w:rFonts w:ascii="Arial" w:hAnsi="Arial" w:cs="Arial"/>
        </w:rPr>
      </w:pPr>
      <w:r w:rsidRPr="00086E16">
        <w:rPr>
          <w:rFonts w:ascii="Arial" w:hAnsi="Arial" w:cs="Arial"/>
        </w:rPr>
        <w:t xml:space="preserve">Yıl içerisinde en az bir kez olmak kaydıyla, </w:t>
      </w:r>
      <w:r w:rsidR="001E5ACA" w:rsidRPr="00086E16">
        <w:rPr>
          <w:rFonts w:ascii="Arial" w:hAnsi="Arial" w:cs="Arial"/>
        </w:rPr>
        <w:t xml:space="preserve">şartların da müsait olması koşuluyla </w:t>
      </w:r>
      <w:r w:rsidRPr="00086E16">
        <w:rPr>
          <w:rFonts w:ascii="Arial" w:hAnsi="Arial" w:cs="Arial"/>
        </w:rPr>
        <w:t>Alman Kültürünün çevremizdeki eserleri ve etkileri ile ilgili gezi düzenlenmesi kararlaştırıldı.</w:t>
      </w:r>
    </w:p>
    <w:p w:rsidR="007A2489" w:rsidRPr="00086E16" w:rsidRDefault="007A2489" w:rsidP="001C2906">
      <w:pPr>
        <w:pStyle w:val="ListeParagraf"/>
        <w:numPr>
          <w:ilvl w:val="0"/>
          <w:numId w:val="15"/>
        </w:numPr>
        <w:rPr>
          <w:rFonts w:ascii="Arial" w:hAnsi="Arial" w:cs="Arial"/>
        </w:rPr>
      </w:pPr>
      <w:r w:rsidRPr="00086E16">
        <w:rPr>
          <w:rFonts w:ascii="Arial" w:hAnsi="Arial" w:cs="Arial"/>
        </w:rPr>
        <w:t>Eğitim Öğretim Yılı başında alınan kararla tatil edilen günler için daha yoğun olarak işlenerek telafi edilmesi kararlaştırıldı.</w:t>
      </w:r>
    </w:p>
    <w:p w:rsidR="006B7793" w:rsidRPr="00086E16" w:rsidRDefault="006B7793" w:rsidP="001E5ACA">
      <w:pPr>
        <w:pStyle w:val="ListeParagraf"/>
        <w:numPr>
          <w:ilvl w:val="0"/>
          <w:numId w:val="15"/>
        </w:numPr>
        <w:rPr>
          <w:rFonts w:ascii="Arial" w:hAnsi="Arial" w:cs="Arial"/>
        </w:rPr>
      </w:pPr>
      <w:r w:rsidRPr="00086E16">
        <w:rPr>
          <w:rFonts w:ascii="Arial" w:hAnsi="Arial" w:cs="Arial"/>
          <w:snapToGrid w:val="0"/>
        </w:rPr>
        <w:t>Türk Dili ve Edebiyatı Resim, Müzik ve İngilizce zümreleriyle işbirliği halinde olunması gerektiğine karar verildi.</w:t>
      </w:r>
    </w:p>
    <w:p w:rsidR="001E5ACA" w:rsidRPr="00086E16" w:rsidRDefault="001E5ACA" w:rsidP="001E5ACA">
      <w:pPr>
        <w:pStyle w:val="ListeParagraf"/>
        <w:numPr>
          <w:ilvl w:val="0"/>
          <w:numId w:val="15"/>
        </w:numPr>
        <w:rPr>
          <w:rFonts w:ascii="Arial" w:hAnsi="Arial" w:cs="Arial"/>
        </w:rPr>
      </w:pPr>
      <w:r w:rsidRPr="00086E16">
        <w:rPr>
          <w:rFonts w:ascii="Arial" w:hAnsi="Arial" w:cs="Arial"/>
          <w:snapToGrid w:val="0"/>
        </w:rPr>
        <w:t>Ders işlenişinde teknolojik imkânlardan azami ölçüde yararlanmasına karar verildi.</w:t>
      </w:r>
    </w:p>
    <w:p w:rsidR="004249B9" w:rsidRPr="00086E16" w:rsidRDefault="004249B9" w:rsidP="00F4516E">
      <w:pPr>
        <w:jc w:val="both"/>
        <w:rPr>
          <w:rFonts w:ascii="Arial" w:hAnsi="Arial" w:cs="Arial"/>
        </w:rPr>
      </w:pPr>
    </w:p>
    <w:p w:rsidR="000F062A" w:rsidRPr="00086E16" w:rsidRDefault="00F833A3" w:rsidP="00F4516E">
      <w:pPr>
        <w:jc w:val="both"/>
        <w:rPr>
          <w:rFonts w:ascii="Arial" w:hAnsi="Arial" w:cs="Arial"/>
          <w:b/>
        </w:rPr>
      </w:pPr>
      <w:r w:rsidRPr="00086E16">
        <w:rPr>
          <w:rFonts w:ascii="Arial" w:hAnsi="Arial" w:cs="Arial"/>
          <w:b/>
        </w:rPr>
        <w:t>22</w:t>
      </w:r>
      <w:r w:rsidR="007068D4" w:rsidRPr="00086E16">
        <w:rPr>
          <w:rFonts w:ascii="Arial" w:hAnsi="Arial" w:cs="Arial"/>
          <w:b/>
        </w:rPr>
        <w:t>)  Dilek ve temenniler:</w:t>
      </w:r>
    </w:p>
    <w:p w:rsidR="00EF5AE2" w:rsidRPr="00086E16" w:rsidRDefault="00506B0E" w:rsidP="00F4516E">
      <w:pPr>
        <w:jc w:val="both"/>
        <w:rPr>
          <w:rFonts w:ascii="Arial" w:hAnsi="Arial" w:cs="Arial"/>
        </w:rPr>
      </w:pPr>
      <w:r>
        <w:rPr>
          <w:rFonts w:ascii="Arial" w:hAnsi="Arial" w:cs="Arial"/>
        </w:rPr>
        <w:t>İpek TAŞ ÖZTÜRK</w:t>
      </w:r>
      <w:r w:rsidR="003B0251" w:rsidRPr="00086E16">
        <w:rPr>
          <w:rFonts w:ascii="Arial" w:hAnsi="Arial" w:cs="Arial"/>
        </w:rPr>
        <w:t xml:space="preserve">, </w:t>
      </w:r>
      <w:r w:rsidR="00EF5AE2" w:rsidRPr="00086E16">
        <w:rPr>
          <w:rFonts w:ascii="Arial" w:hAnsi="Arial" w:cs="Arial"/>
        </w:rPr>
        <w:t>dersimizle ilgili</w:t>
      </w:r>
      <w:r w:rsidR="006A4C71" w:rsidRPr="00086E16">
        <w:rPr>
          <w:rFonts w:ascii="Arial" w:hAnsi="Arial" w:cs="Arial"/>
        </w:rPr>
        <w:t xml:space="preserve"> her türlü konuyu ele aldık.</w:t>
      </w:r>
      <w:r w:rsidR="003B0251" w:rsidRPr="00086E16">
        <w:rPr>
          <w:rFonts w:ascii="Arial" w:hAnsi="Arial" w:cs="Arial"/>
        </w:rPr>
        <w:t xml:space="preserve"> </w:t>
      </w:r>
      <w:r w:rsidR="003C10F5" w:rsidRPr="00086E16">
        <w:rPr>
          <w:rFonts w:ascii="Arial" w:hAnsi="Arial" w:cs="Arial"/>
        </w:rPr>
        <w:t>201</w:t>
      </w:r>
      <w:r w:rsidR="001E5ACA" w:rsidRPr="00086E16">
        <w:rPr>
          <w:rFonts w:ascii="Arial" w:hAnsi="Arial" w:cs="Arial"/>
        </w:rPr>
        <w:t>7</w:t>
      </w:r>
      <w:r w:rsidR="006A4C71" w:rsidRPr="00086E16">
        <w:rPr>
          <w:rFonts w:ascii="Arial" w:hAnsi="Arial" w:cs="Arial"/>
        </w:rPr>
        <w:t>–20</w:t>
      </w:r>
      <w:r w:rsidR="00837CB3" w:rsidRPr="00086E16">
        <w:rPr>
          <w:rFonts w:ascii="Arial" w:hAnsi="Arial" w:cs="Arial"/>
        </w:rPr>
        <w:t>1</w:t>
      </w:r>
      <w:r w:rsidR="001E5ACA" w:rsidRPr="00086E16">
        <w:rPr>
          <w:rFonts w:ascii="Arial" w:hAnsi="Arial" w:cs="Arial"/>
        </w:rPr>
        <w:t>8</w:t>
      </w:r>
      <w:r w:rsidR="00EF5AE2" w:rsidRPr="00086E16">
        <w:rPr>
          <w:rFonts w:ascii="Arial" w:hAnsi="Arial" w:cs="Arial"/>
        </w:rPr>
        <w:t xml:space="preserve"> Eğitim-Öğretim </w:t>
      </w:r>
      <w:r w:rsidR="001F30F7" w:rsidRPr="00086E16">
        <w:rPr>
          <w:rFonts w:ascii="Arial" w:hAnsi="Arial" w:cs="Arial"/>
        </w:rPr>
        <w:t>yılının önceki</w:t>
      </w:r>
      <w:r w:rsidR="00EF5AE2" w:rsidRPr="00086E16">
        <w:rPr>
          <w:rFonts w:ascii="Arial" w:hAnsi="Arial" w:cs="Arial"/>
        </w:rPr>
        <w:t xml:space="preserve"> yıllara nazaran daha başarılı ve</w:t>
      </w:r>
      <w:r w:rsidR="00837CB3" w:rsidRPr="00086E16">
        <w:rPr>
          <w:rFonts w:ascii="Arial" w:hAnsi="Arial" w:cs="Arial"/>
        </w:rPr>
        <w:t xml:space="preserve"> verimli geçeceğini düşünüyorum dedi.</w:t>
      </w:r>
      <w:r w:rsidR="008522AD" w:rsidRPr="00086E16">
        <w:rPr>
          <w:rFonts w:ascii="Arial" w:hAnsi="Arial" w:cs="Arial"/>
        </w:rPr>
        <w:t xml:space="preserve"> </w:t>
      </w:r>
      <w:r w:rsidR="00965612">
        <w:rPr>
          <w:rFonts w:ascii="Arial" w:hAnsi="Arial" w:cs="Arial"/>
        </w:rPr>
        <w:t>Mehmet Ümit DURAN</w:t>
      </w:r>
      <w:r w:rsidR="003B0251" w:rsidRPr="00086E16">
        <w:rPr>
          <w:rFonts w:ascii="Arial" w:hAnsi="Arial" w:cs="Arial"/>
        </w:rPr>
        <w:t>,</w:t>
      </w:r>
      <w:r w:rsidR="00837CB3" w:rsidRPr="00086E16">
        <w:rPr>
          <w:rFonts w:ascii="Arial" w:hAnsi="Arial" w:cs="Arial"/>
        </w:rPr>
        <w:t xml:space="preserve"> </w:t>
      </w:r>
      <w:r w:rsidR="005175A6" w:rsidRPr="00086E16">
        <w:rPr>
          <w:rFonts w:ascii="Arial" w:hAnsi="Arial" w:cs="Arial"/>
        </w:rPr>
        <w:t>201</w:t>
      </w:r>
      <w:r w:rsidR="001E5ACA" w:rsidRPr="00086E16">
        <w:rPr>
          <w:rFonts w:ascii="Arial" w:hAnsi="Arial" w:cs="Arial"/>
        </w:rPr>
        <w:t>7</w:t>
      </w:r>
      <w:r w:rsidR="007068D4" w:rsidRPr="00086E16">
        <w:rPr>
          <w:rFonts w:ascii="Arial" w:hAnsi="Arial" w:cs="Arial"/>
        </w:rPr>
        <w:t>–201</w:t>
      </w:r>
      <w:r w:rsidR="001E5ACA" w:rsidRPr="00086E16">
        <w:rPr>
          <w:rFonts w:ascii="Arial" w:hAnsi="Arial" w:cs="Arial"/>
        </w:rPr>
        <w:t>8</w:t>
      </w:r>
      <w:r w:rsidR="007068D4" w:rsidRPr="00086E16">
        <w:rPr>
          <w:rFonts w:ascii="Arial" w:hAnsi="Arial" w:cs="Arial"/>
        </w:rPr>
        <w:t xml:space="preserve"> Eğitim-Öğretim yılının sağlıklı ve başarılı</w:t>
      </w:r>
      <w:r w:rsidR="0079253E" w:rsidRPr="00086E16">
        <w:rPr>
          <w:rFonts w:ascii="Arial" w:hAnsi="Arial" w:cs="Arial"/>
        </w:rPr>
        <w:t xml:space="preserve"> olması temennisinde bulundu. </w:t>
      </w:r>
      <w:r w:rsidR="00EF5AE2" w:rsidRPr="00086E16">
        <w:rPr>
          <w:rFonts w:ascii="Arial" w:hAnsi="Arial" w:cs="Arial"/>
        </w:rPr>
        <w:t xml:space="preserve">Eklenecek ve görüşülecek başka bir konu </w:t>
      </w:r>
      <w:r w:rsidR="001E5ACA" w:rsidRPr="00086E16">
        <w:rPr>
          <w:rFonts w:ascii="Arial" w:hAnsi="Arial" w:cs="Arial"/>
        </w:rPr>
        <w:t>olmadığı,</w:t>
      </w:r>
      <w:r w:rsidR="00EF5AE2" w:rsidRPr="00086E16">
        <w:rPr>
          <w:rFonts w:ascii="Arial" w:hAnsi="Arial" w:cs="Arial"/>
        </w:rPr>
        <w:t xml:space="preserve"> </w:t>
      </w:r>
      <w:r w:rsidR="0079253E" w:rsidRPr="00086E16">
        <w:rPr>
          <w:rFonts w:ascii="Arial" w:hAnsi="Arial" w:cs="Arial"/>
        </w:rPr>
        <w:t>201</w:t>
      </w:r>
      <w:r w:rsidR="001E5ACA" w:rsidRPr="00086E16">
        <w:rPr>
          <w:rFonts w:ascii="Arial" w:hAnsi="Arial" w:cs="Arial"/>
        </w:rPr>
        <w:t>7</w:t>
      </w:r>
      <w:r w:rsidR="00EF5AE2" w:rsidRPr="00086E16">
        <w:rPr>
          <w:rFonts w:ascii="Arial" w:hAnsi="Arial" w:cs="Arial"/>
        </w:rPr>
        <w:t>–20</w:t>
      </w:r>
      <w:r w:rsidR="00837CB3" w:rsidRPr="00086E16">
        <w:rPr>
          <w:rFonts w:ascii="Arial" w:hAnsi="Arial" w:cs="Arial"/>
        </w:rPr>
        <w:t>1</w:t>
      </w:r>
      <w:r w:rsidR="001E5ACA" w:rsidRPr="00086E16">
        <w:rPr>
          <w:rFonts w:ascii="Arial" w:hAnsi="Arial" w:cs="Arial"/>
        </w:rPr>
        <w:t>8</w:t>
      </w:r>
      <w:r w:rsidR="00837CB3" w:rsidRPr="00086E16">
        <w:rPr>
          <w:rFonts w:ascii="Arial" w:hAnsi="Arial" w:cs="Arial"/>
        </w:rPr>
        <w:t xml:space="preserve"> Eğitim-</w:t>
      </w:r>
      <w:r w:rsidR="003C10F5" w:rsidRPr="00086E16">
        <w:rPr>
          <w:rFonts w:ascii="Arial" w:hAnsi="Arial" w:cs="Arial"/>
        </w:rPr>
        <w:t xml:space="preserve"> Öğretim yılında yapılacak ç</w:t>
      </w:r>
      <w:r w:rsidR="00EF5AE2" w:rsidRPr="00086E16">
        <w:rPr>
          <w:rFonts w:ascii="Arial" w:hAnsi="Arial" w:cs="Arial"/>
        </w:rPr>
        <w:t>alışmalarla Türk Milli Eğitiminin amaçlarına uygun olarak Milli, Ahlaki ve insani değerleri geliştirerek öğrencileri</w:t>
      </w:r>
      <w:r w:rsidR="00837CB3" w:rsidRPr="00086E16">
        <w:rPr>
          <w:rFonts w:ascii="Arial" w:hAnsi="Arial" w:cs="Arial"/>
        </w:rPr>
        <w:t>n</w:t>
      </w:r>
      <w:r w:rsidR="00EF5AE2" w:rsidRPr="00086E16">
        <w:rPr>
          <w:rFonts w:ascii="Arial" w:hAnsi="Arial" w:cs="Arial"/>
        </w:rPr>
        <w:t xml:space="preserve"> milletimize ve insanlığa yararlı iyi ve</w:t>
      </w:r>
      <w:r w:rsidR="00E70F47" w:rsidRPr="00086E16">
        <w:rPr>
          <w:rFonts w:ascii="Arial" w:hAnsi="Arial" w:cs="Arial"/>
        </w:rPr>
        <w:t xml:space="preserve"> verimli vatandaş</w:t>
      </w:r>
      <w:r w:rsidR="00EF5AE2" w:rsidRPr="00086E16">
        <w:rPr>
          <w:rFonts w:ascii="Arial" w:hAnsi="Arial" w:cs="Arial"/>
        </w:rPr>
        <w:t xml:space="preserve"> olarak eğitilebilmesi </w:t>
      </w:r>
      <w:r w:rsidR="0079253E" w:rsidRPr="00086E16">
        <w:rPr>
          <w:rFonts w:ascii="Arial" w:hAnsi="Arial" w:cs="Arial"/>
        </w:rPr>
        <w:t xml:space="preserve">ortak </w:t>
      </w:r>
      <w:r w:rsidR="00EF5AE2" w:rsidRPr="00086E16">
        <w:rPr>
          <w:rFonts w:ascii="Arial" w:hAnsi="Arial" w:cs="Arial"/>
        </w:rPr>
        <w:t xml:space="preserve">temennisiyle </w:t>
      </w:r>
      <w:r w:rsidR="00837CB3" w:rsidRPr="00086E16">
        <w:rPr>
          <w:rFonts w:ascii="Arial" w:hAnsi="Arial" w:cs="Arial"/>
        </w:rPr>
        <w:t xml:space="preserve">toplantı </w:t>
      </w:r>
      <w:r w:rsidR="004249B9" w:rsidRPr="00086E16">
        <w:rPr>
          <w:rFonts w:ascii="Arial" w:hAnsi="Arial" w:cs="Arial"/>
        </w:rPr>
        <w:t>sona erdi</w:t>
      </w:r>
      <w:r w:rsidR="0079253E" w:rsidRPr="00086E16">
        <w:rPr>
          <w:rFonts w:ascii="Arial" w:hAnsi="Arial" w:cs="Arial"/>
        </w:rPr>
        <w:t>.</w:t>
      </w:r>
    </w:p>
    <w:p w:rsidR="00396E34" w:rsidRPr="00086E16" w:rsidRDefault="00396E34" w:rsidP="00F4516E">
      <w:pPr>
        <w:jc w:val="both"/>
        <w:rPr>
          <w:rFonts w:ascii="Arial" w:hAnsi="Arial" w:cs="Arial"/>
        </w:rPr>
      </w:pPr>
    </w:p>
    <w:p w:rsidR="001C2906" w:rsidRPr="00086E16" w:rsidRDefault="001C2906" w:rsidP="00F4516E">
      <w:pPr>
        <w:jc w:val="both"/>
        <w:rPr>
          <w:rFonts w:ascii="Arial" w:hAnsi="Arial" w:cs="Arial"/>
        </w:rPr>
      </w:pPr>
    </w:p>
    <w:p w:rsidR="008522AD" w:rsidRPr="00086E16" w:rsidRDefault="008522AD" w:rsidP="00F4516E">
      <w:pPr>
        <w:jc w:val="both"/>
        <w:rPr>
          <w:rFonts w:ascii="Arial" w:hAnsi="Arial" w:cs="Arial"/>
        </w:rPr>
      </w:pPr>
    </w:p>
    <w:p w:rsidR="00AE31BF" w:rsidRPr="00086E16" w:rsidRDefault="00AE31BF" w:rsidP="00F4516E">
      <w:pPr>
        <w:jc w:val="both"/>
        <w:rPr>
          <w:rFonts w:ascii="Arial" w:hAnsi="Arial" w:cs="Arial"/>
        </w:rPr>
      </w:pPr>
    </w:p>
    <w:p w:rsidR="00AE31BF" w:rsidRPr="00086E16" w:rsidRDefault="00AE31BF" w:rsidP="00F4516E">
      <w:pPr>
        <w:jc w:val="both"/>
        <w:rPr>
          <w:rFonts w:ascii="Arial" w:hAnsi="Arial" w:cs="Arial"/>
        </w:rPr>
      </w:pPr>
    </w:p>
    <w:p w:rsidR="008522AD" w:rsidRPr="00664E60" w:rsidRDefault="00245D96" w:rsidP="00F4516E">
      <w:pPr>
        <w:jc w:val="both"/>
        <w:rPr>
          <w:rFonts w:ascii="Arial" w:hAnsi="Arial" w:cs="Arial"/>
          <w:b/>
        </w:rPr>
      </w:pPr>
      <w:r w:rsidRPr="00664E60">
        <w:rPr>
          <w:rFonts w:ascii="Arial" w:hAnsi="Arial" w:cs="Arial"/>
          <w:b/>
        </w:rPr>
        <w:t>Mehmet Ümit DURAN</w:t>
      </w:r>
      <w:r w:rsidR="00664E60">
        <w:rPr>
          <w:rFonts w:ascii="Arial" w:hAnsi="Arial" w:cs="Arial"/>
          <w:b/>
        </w:rPr>
        <w:tab/>
      </w:r>
      <w:r w:rsidR="00664E60">
        <w:rPr>
          <w:rFonts w:ascii="Arial" w:hAnsi="Arial" w:cs="Arial"/>
          <w:b/>
        </w:rPr>
        <w:tab/>
      </w:r>
      <w:r w:rsidR="00664E60">
        <w:rPr>
          <w:rFonts w:ascii="Arial" w:hAnsi="Arial" w:cs="Arial"/>
          <w:b/>
        </w:rPr>
        <w:tab/>
      </w:r>
      <w:r w:rsidR="00664E60">
        <w:rPr>
          <w:rFonts w:ascii="Arial" w:hAnsi="Arial" w:cs="Arial"/>
          <w:b/>
        </w:rPr>
        <w:tab/>
      </w:r>
      <w:r w:rsidR="00664E60">
        <w:rPr>
          <w:rFonts w:ascii="Arial" w:hAnsi="Arial" w:cs="Arial"/>
          <w:b/>
        </w:rPr>
        <w:tab/>
      </w:r>
      <w:r w:rsidR="00664E60">
        <w:rPr>
          <w:rFonts w:ascii="Arial" w:hAnsi="Arial" w:cs="Arial"/>
          <w:b/>
        </w:rPr>
        <w:tab/>
      </w:r>
      <w:r w:rsidR="00AF2B9E" w:rsidRPr="00664E60">
        <w:rPr>
          <w:rFonts w:ascii="Arial" w:hAnsi="Arial" w:cs="Arial"/>
          <w:b/>
        </w:rPr>
        <w:t>İpek TAŞ ÖZTÜRK</w:t>
      </w:r>
    </w:p>
    <w:p w:rsidR="00396E34" w:rsidRPr="00664E60" w:rsidRDefault="00396E34" w:rsidP="00245D96">
      <w:pPr>
        <w:jc w:val="both"/>
        <w:rPr>
          <w:rFonts w:ascii="Arial" w:hAnsi="Arial" w:cs="Arial"/>
          <w:b/>
        </w:rPr>
      </w:pPr>
      <w:r w:rsidRPr="00664E60">
        <w:rPr>
          <w:rFonts w:ascii="Arial" w:hAnsi="Arial" w:cs="Arial"/>
          <w:b/>
        </w:rPr>
        <w:t xml:space="preserve">Almanca Öğretmeni </w:t>
      </w:r>
      <w:r w:rsidR="00A32DCA" w:rsidRPr="00664E60">
        <w:rPr>
          <w:rFonts w:ascii="Arial" w:hAnsi="Arial" w:cs="Arial"/>
          <w:b/>
        </w:rPr>
        <w:tab/>
      </w:r>
      <w:r w:rsidR="00A32DCA" w:rsidRPr="00664E60">
        <w:rPr>
          <w:rFonts w:ascii="Arial" w:hAnsi="Arial" w:cs="Arial"/>
          <w:b/>
        </w:rPr>
        <w:tab/>
      </w:r>
      <w:r w:rsidRPr="00664E60">
        <w:rPr>
          <w:rFonts w:ascii="Arial" w:hAnsi="Arial" w:cs="Arial"/>
          <w:b/>
        </w:rPr>
        <w:t xml:space="preserve">                    </w:t>
      </w:r>
      <w:r w:rsidR="00664E60">
        <w:rPr>
          <w:rFonts w:ascii="Arial" w:hAnsi="Arial" w:cs="Arial"/>
          <w:b/>
        </w:rPr>
        <w:t xml:space="preserve">                     </w:t>
      </w:r>
      <w:r w:rsidR="00AF2B9E" w:rsidRPr="00664E60">
        <w:rPr>
          <w:rFonts w:ascii="Arial" w:hAnsi="Arial" w:cs="Arial"/>
          <w:b/>
        </w:rPr>
        <w:t xml:space="preserve"> </w:t>
      </w:r>
      <w:r w:rsidR="008023C1" w:rsidRPr="00664E60">
        <w:rPr>
          <w:rFonts w:ascii="Arial" w:hAnsi="Arial" w:cs="Arial"/>
          <w:b/>
        </w:rPr>
        <w:t>Müdür Yrd. Ve Zümre Bşk.</w:t>
      </w:r>
    </w:p>
    <w:p w:rsidR="00F4516E" w:rsidRDefault="005175A6" w:rsidP="00F4516E">
      <w:pPr>
        <w:jc w:val="both"/>
        <w:rPr>
          <w:rFonts w:ascii="Arial" w:hAnsi="Arial" w:cs="Arial"/>
          <w:b/>
        </w:rPr>
      </w:pPr>
      <w:r w:rsidRPr="00664E60">
        <w:rPr>
          <w:rFonts w:ascii="Arial" w:hAnsi="Arial" w:cs="Arial"/>
          <w:b/>
        </w:rPr>
        <w:t xml:space="preserve">                                 </w:t>
      </w:r>
    </w:p>
    <w:p w:rsidR="0017226C" w:rsidRDefault="0017226C" w:rsidP="00F4516E">
      <w:pPr>
        <w:jc w:val="both"/>
        <w:rPr>
          <w:rFonts w:ascii="Arial" w:hAnsi="Arial" w:cs="Arial"/>
          <w:b/>
        </w:rPr>
      </w:pPr>
    </w:p>
    <w:p w:rsidR="0017226C" w:rsidRPr="00664E60" w:rsidRDefault="0017226C" w:rsidP="00F4516E">
      <w:pPr>
        <w:jc w:val="both"/>
        <w:rPr>
          <w:rFonts w:ascii="Arial" w:hAnsi="Arial" w:cs="Arial"/>
          <w:b/>
        </w:rPr>
      </w:pPr>
    </w:p>
    <w:p w:rsidR="00F4516E" w:rsidRPr="00086E16" w:rsidRDefault="00F4516E" w:rsidP="00F4516E">
      <w:pPr>
        <w:jc w:val="both"/>
        <w:rPr>
          <w:rFonts w:ascii="Arial" w:hAnsi="Arial" w:cs="Arial"/>
        </w:rPr>
      </w:pPr>
    </w:p>
    <w:p w:rsidR="00396E34" w:rsidRPr="00086E16" w:rsidRDefault="00396E34" w:rsidP="00F4516E">
      <w:pPr>
        <w:jc w:val="both"/>
        <w:rPr>
          <w:rFonts w:ascii="Arial" w:hAnsi="Arial" w:cs="Arial"/>
        </w:rPr>
      </w:pPr>
    </w:p>
    <w:p w:rsidR="00EF5AE2" w:rsidRPr="009945FE" w:rsidRDefault="00EF5AE2" w:rsidP="00F4516E">
      <w:pPr>
        <w:jc w:val="center"/>
        <w:rPr>
          <w:rFonts w:ascii="Arial" w:hAnsi="Arial" w:cs="Arial"/>
          <w:b/>
        </w:rPr>
      </w:pPr>
      <w:r w:rsidRPr="009945FE">
        <w:rPr>
          <w:rFonts w:ascii="Arial" w:hAnsi="Arial" w:cs="Arial"/>
          <w:b/>
        </w:rPr>
        <w:t>UYGUNDUR</w:t>
      </w:r>
    </w:p>
    <w:p w:rsidR="00837CB3" w:rsidRPr="009945FE" w:rsidRDefault="009945FE" w:rsidP="00F4516E">
      <w:pPr>
        <w:jc w:val="center"/>
        <w:rPr>
          <w:rFonts w:ascii="Arial" w:hAnsi="Arial" w:cs="Arial"/>
          <w:b/>
        </w:rPr>
      </w:pPr>
      <w:r w:rsidRPr="009945FE">
        <w:rPr>
          <w:rFonts w:ascii="Arial" w:hAnsi="Arial" w:cs="Arial"/>
          <w:b/>
        </w:rPr>
        <w:t>17</w:t>
      </w:r>
      <w:r w:rsidR="00837CB3" w:rsidRPr="009945FE">
        <w:rPr>
          <w:rFonts w:ascii="Arial" w:hAnsi="Arial" w:cs="Arial"/>
          <w:b/>
        </w:rPr>
        <w:t>/09/</w:t>
      </w:r>
      <w:r w:rsidR="00F833A3" w:rsidRPr="009945FE">
        <w:rPr>
          <w:rFonts w:ascii="Arial" w:hAnsi="Arial" w:cs="Arial"/>
          <w:b/>
        </w:rPr>
        <w:t>2017</w:t>
      </w:r>
    </w:p>
    <w:p w:rsidR="00E97D8E" w:rsidRPr="009945FE" w:rsidRDefault="009945FE" w:rsidP="00F4516E">
      <w:pPr>
        <w:jc w:val="center"/>
        <w:rPr>
          <w:rFonts w:ascii="Arial" w:hAnsi="Arial" w:cs="Arial"/>
          <w:b/>
        </w:rPr>
      </w:pPr>
      <w:r>
        <w:rPr>
          <w:rFonts w:ascii="Arial" w:hAnsi="Arial" w:cs="Arial"/>
          <w:b/>
        </w:rPr>
        <w:t>Mert SİNAN</w:t>
      </w:r>
    </w:p>
    <w:p w:rsidR="008A2459" w:rsidRPr="009945FE" w:rsidRDefault="00EF5AE2" w:rsidP="008522AD">
      <w:pPr>
        <w:jc w:val="center"/>
        <w:rPr>
          <w:rFonts w:ascii="Arial" w:hAnsi="Arial" w:cs="Arial"/>
          <w:b/>
        </w:rPr>
      </w:pPr>
      <w:r w:rsidRPr="009945FE">
        <w:rPr>
          <w:rFonts w:ascii="Arial" w:hAnsi="Arial" w:cs="Arial"/>
          <w:b/>
        </w:rPr>
        <w:t>Okul Müdürü</w:t>
      </w:r>
    </w:p>
    <w:sectPr w:rsidR="008A2459" w:rsidRPr="009945FE" w:rsidSect="00172A7D">
      <w:pgSz w:w="11906" w:h="16838"/>
      <w:pgMar w:top="567" w:right="849" w:bottom="539" w:left="1134"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566F" w:rsidRDefault="00DC566F" w:rsidP="00F4516E">
      <w:r>
        <w:separator/>
      </w:r>
    </w:p>
  </w:endnote>
  <w:endnote w:type="continuationSeparator" w:id="0">
    <w:p w:rsidR="00DC566F" w:rsidRDefault="00DC566F" w:rsidP="00F45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w:panose1 w:val="020F0502020204030204"/>
    <w:charset w:val="A2"/>
    <w:family w:val="swiss"/>
    <w:pitch w:val="variable"/>
    <w:sig w:usb0="E0002AFF" w:usb1="C000247B" w:usb2="00000009" w:usb3="00000000" w:csb0="000001FF" w:csb1="00000000"/>
  </w:font>
  <w:font w:name="Cambria Math">
    <w:panose1 w:val="02040503050406030204"/>
    <w:charset w:val="A2"/>
    <w:family w:val="roman"/>
    <w:pitch w:val="variable"/>
    <w:sig w:usb0="E00002FF" w:usb1="420024FF" w:usb2="0000000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566F" w:rsidRDefault="00DC566F" w:rsidP="00F4516E">
      <w:r>
        <w:separator/>
      </w:r>
    </w:p>
  </w:footnote>
  <w:footnote w:type="continuationSeparator" w:id="0">
    <w:p w:rsidR="00DC566F" w:rsidRDefault="00DC566F" w:rsidP="00F451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E66E7"/>
    <w:multiLevelType w:val="hybridMultilevel"/>
    <w:tmpl w:val="EE74757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E622F7"/>
    <w:multiLevelType w:val="hybridMultilevel"/>
    <w:tmpl w:val="10EA2F9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4EB23F5"/>
    <w:multiLevelType w:val="hybridMultilevel"/>
    <w:tmpl w:val="6706C11C"/>
    <w:lvl w:ilvl="0" w:tplc="53BA613C">
      <w:start w:val="1"/>
      <w:numFmt w:val="upperRoman"/>
      <w:lvlText w:val="%1-"/>
      <w:lvlJc w:val="left"/>
      <w:pPr>
        <w:tabs>
          <w:tab w:val="num" w:pos="1800"/>
        </w:tabs>
        <w:ind w:left="1800" w:hanging="72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15:restartNumberingAfterBreak="0">
    <w:nsid w:val="18D268D7"/>
    <w:multiLevelType w:val="hybridMultilevel"/>
    <w:tmpl w:val="588E9B3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D61475A"/>
    <w:multiLevelType w:val="hybridMultilevel"/>
    <w:tmpl w:val="1C38FBD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940C55"/>
    <w:multiLevelType w:val="multilevel"/>
    <w:tmpl w:val="D92C0F7A"/>
    <w:lvl w:ilvl="0">
      <w:start w:val="1"/>
      <w:numFmt w:val="decimal"/>
      <w:lvlText w:val="%1)"/>
      <w:lvlJc w:val="left"/>
      <w:pPr>
        <w:tabs>
          <w:tab w:val="num" w:pos="1290"/>
        </w:tabs>
        <w:ind w:left="1290" w:hanging="360"/>
      </w:pPr>
    </w:lvl>
    <w:lvl w:ilvl="1">
      <w:start w:val="1"/>
      <w:numFmt w:val="lowerLetter"/>
      <w:lvlText w:val="%2."/>
      <w:lvlJc w:val="left"/>
      <w:pPr>
        <w:tabs>
          <w:tab w:val="num" w:pos="2010"/>
        </w:tabs>
        <w:ind w:left="2010" w:hanging="360"/>
      </w:pPr>
    </w:lvl>
    <w:lvl w:ilvl="2">
      <w:start w:val="1"/>
      <w:numFmt w:val="lowerRoman"/>
      <w:lvlText w:val="%3."/>
      <w:lvlJc w:val="right"/>
      <w:pPr>
        <w:tabs>
          <w:tab w:val="num" w:pos="2730"/>
        </w:tabs>
        <w:ind w:left="2730" w:hanging="180"/>
      </w:pPr>
    </w:lvl>
    <w:lvl w:ilvl="3">
      <w:start w:val="1"/>
      <w:numFmt w:val="decimal"/>
      <w:lvlText w:val="%4."/>
      <w:lvlJc w:val="left"/>
      <w:pPr>
        <w:tabs>
          <w:tab w:val="num" w:pos="3450"/>
        </w:tabs>
        <w:ind w:left="3450" w:hanging="360"/>
      </w:pPr>
    </w:lvl>
    <w:lvl w:ilvl="4">
      <w:start w:val="1"/>
      <w:numFmt w:val="lowerLetter"/>
      <w:lvlText w:val="%5."/>
      <w:lvlJc w:val="left"/>
      <w:pPr>
        <w:tabs>
          <w:tab w:val="num" w:pos="4170"/>
        </w:tabs>
        <w:ind w:left="4170" w:hanging="360"/>
      </w:pPr>
    </w:lvl>
    <w:lvl w:ilvl="5">
      <w:start w:val="1"/>
      <w:numFmt w:val="lowerRoman"/>
      <w:lvlText w:val="%6."/>
      <w:lvlJc w:val="right"/>
      <w:pPr>
        <w:tabs>
          <w:tab w:val="num" w:pos="4890"/>
        </w:tabs>
        <w:ind w:left="4890" w:hanging="180"/>
      </w:pPr>
    </w:lvl>
    <w:lvl w:ilvl="6">
      <w:start w:val="1"/>
      <w:numFmt w:val="decimal"/>
      <w:lvlText w:val="%7."/>
      <w:lvlJc w:val="left"/>
      <w:pPr>
        <w:tabs>
          <w:tab w:val="num" w:pos="5610"/>
        </w:tabs>
        <w:ind w:left="5610" w:hanging="360"/>
      </w:pPr>
    </w:lvl>
    <w:lvl w:ilvl="7">
      <w:start w:val="1"/>
      <w:numFmt w:val="lowerLetter"/>
      <w:lvlText w:val="%8."/>
      <w:lvlJc w:val="left"/>
      <w:pPr>
        <w:tabs>
          <w:tab w:val="num" w:pos="6330"/>
        </w:tabs>
        <w:ind w:left="6330" w:hanging="360"/>
      </w:pPr>
    </w:lvl>
    <w:lvl w:ilvl="8">
      <w:start w:val="1"/>
      <w:numFmt w:val="lowerRoman"/>
      <w:lvlText w:val="%9."/>
      <w:lvlJc w:val="right"/>
      <w:pPr>
        <w:tabs>
          <w:tab w:val="num" w:pos="7050"/>
        </w:tabs>
        <w:ind w:left="7050" w:hanging="180"/>
      </w:pPr>
    </w:lvl>
  </w:abstractNum>
  <w:abstractNum w:abstractNumId="6" w15:restartNumberingAfterBreak="0">
    <w:nsid w:val="20B15999"/>
    <w:multiLevelType w:val="hybridMultilevel"/>
    <w:tmpl w:val="E8465368"/>
    <w:lvl w:ilvl="0" w:tplc="D8E8CE90">
      <w:start w:val="1"/>
      <w:numFmt w:val="upperRoman"/>
      <w:lvlText w:val="%1-"/>
      <w:lvlJc w:val="left"/>
      <w:pPr>
        <w:tabs>
          <w:tab w:val="num" w:pos="1800"/>
        </w:tabs>
        <w:ind w:left="1800" w:hanging="720"/>
      </w:pPr>
    </w:lvl>
    <w:lvl w:ilvl="1" w:tplc="1714BAD4">
      <w:start w:val="2"/>
      <w:numFmt w:val="decimal"/>
      <w:lvlText w:val="%2."/>
      <w:lvlJc w:val="left"/>
      <w:pPr>
        <w:tabs>
          <w:tab w:val="num" w:pos="2160"/>
        </w:tabs>
        <w:ind w:left="216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15:restartNumberingAfterBreak="0">
    <w:nsid w:val="2C9341B4"/>
    <w:multiLevelType w:val="hybridMultilevel"/>
    <w:tmpl w:val="10EA2F9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4EC7F5A"/>
    <w:multiLevelType w:val="multilevel"/>
    <w:tmpl w:val="BA443850"/>
    <w:lvl w:ilvl="0">
      <w:start w:val="1"/>
      <w:numFmt w:val="decimal"/>
      <w:lvlText w:val="%1."/>
      <w:lvlJc w:val="left"/>
      <w:pPr>
        <w:tabs>
          <w:tab w:val="num" w:pos="1290"/>
        </w:tabs>
        <w:ind w:left="1290" w:hanging="360"/>
      </w:pPr>
    </w:lvl>
    <w:lvl w:ilvl="1">
      <w:start w:val="1"/>
      <w:numFmt w:val="lowerLetter"/>
      <w:lvlText w:val="%2."/>
      <w:lvlJc w:val="left"/>
      <w:pPr>
        <w:tabs>
          <w:tab w:val="num" w:pos="2010"/>
        </w:tabs>
        <w:ind w:left="2010" w:hanging="360"/>
      </w:pPr>
    </w:lvl>
    <w:lvl w:ilvl="2">
      <w:start w:val="1"/>
      <w:numFmt w:val="lowerRoman"/>
      <w:lvlText w:val="%3."/>
      <w:lvlJc w:val="right"/>
      <w:pPr>
        <w:tabs>
          <w:tab w:val="num" w:pos="2730"/>
        </w:tabs>
        <w:ind w:left="2730" w:hanging="180"/>
      </w:pPr>
    </w:lvl>
    <w:lvl w:ilvl="3">
      <w:start w:val="1"/>
      <w:numFmt w:val="decimal"/>
      <w:lvlText w:val="%4."/>
      <w:lvlJc w:val="left"/>
      <w:pPr>
        <w:tabs>
          <w:tab w:val="num" w:pos="3450"/>
        </w:tabs>
        <w:ind w:left="3450" w:hanging="360"/>
      </w:pPr>
    </w:lvl>
    <w:lvl w:ilvl="4">
      <w:start w:val="1"/>
      <w:numFmt w:val="lowerLetter"/>
      <w:lvlText w:val="%5."/>
      <w:lvlJc w:val="left"/>
      <w:pPr>
        <w:tabs>
          <w:tab w:val="num" w:pos="4170"/>
        </w:tabs>
        <w:ind w:left="4170" w:hanging="360"/>
      </w:pPr>
    </w:lvl>
    <w:lvl w:ilvl="5">
      <w:start w:val="1"/>
      <w:numFmt w:val="lowerRoman"/>
      <w:lvlText w:val="%6."/>
      <w:lvlJc w:val="right"/>
      <w:pPr>
        <w:tabs>
          <w:tab w:val="num" w:pos="4890"/>
        </w:tabs>
        <w:ind w:left="4890" w:hanging="180"/>
      </w:pPr>
    </w:lvl>
    <w:lvl w:ilvl="6">
      <w:start w:val="1"/>
      <w:numFmt w:val="decimal"/>
      <w:lvlText w:val="%7."/>
      <w:lvlJc w:val="left"/>
      <w:pPr>
        <w:tabs>
          <w:tab w:val="num" w:pos="5610"/>
        </w:tabs>
        <w:ind w:left="5610" w:hanging="360"/>
      </w:pPr>
    </w:lvl>
    <w:lvl w:ilvl="7">
      <w:start w:val="1"/>
      <w:numFmt w:val="lowerLetter"/>
      <w:lvlText w:val="%8."/>
      <w:lvlJc w:val="left"/>
      <w:pPr>
        <w:tabs>
          <w:tab w:val="num" w:pos="6330"/>
        </w:tabs>
        <w:ind w:left="6330" w:hanging="360"/>
      </w:pPr>
    </w:lvl>
    <w:lvl w:ilvl="8">
      <w:start w:val="1"/>
      <w:numFmt w:val="lowerRoman"/>
      <w:lvlText w:val="%9."/>
      <w:lvlJc w:val="right"/>
      <w:pPr>
        <w:tabs>
          <w:tab w:val="num" w:pos="7050"/>
        </w:tabs>
        <w:ind w:left="7050" w:hanging="180"/>
      </w:pPr>
    </w:lvl>
  </w:abstractNum>
  <w:abstractNum w:abstractNumId="9" w15:restartNumberingAfterBreak="0">
    <w:nsid w:val="4D5C114A"/>
    <w:multiLevelType w:val="hybridMultilevel"/>
    <w:tmpl w:val="9F109BB6"/>
    <w:lvl w:ilvl="0" w:tplc="DE9249C6">
      <w:start w:val="7"/>
      <w:numFmt w:val="decimal"/>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0" w15:restartNumberingAfterBreak="0">
    <w:nsid w:val="51102630"/>
    <w:multiLevelType w:val="hybridMultilevel"/>
    <w:tmpl w:val="10EA2F9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97408DC"/>
    <w:multiLevelType w:val="hybridMultilevel"/>
    <w:tmpl w:val="FEF0C822"/>
    <w:lvl w:ilvl="0" w:tplc="041F0011">
      <w:start w:val="1"/>
      <w:numFmt w:val="decimal"/>
      <w:lvlText w:val="%1)"/>
      <w:lvlJc w:val="left"/>
      <w:pPr>
        <w:tabs>
          <w:tab w:val="num" w:pos="360"/>
        </w:tabs>
        <w:ind w:left="360" w:hanging="360"/>
      </w:p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2" w15:restartNumberingAfterBreak="0">
    <w:nsid w:val="5BB91EAE"/>
    <w:multiLevelType w:val="hybridMultilevel"/>
    <w:tmpl w:val="6172F15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D0B2BCE"/>
    <w:multiLevelType w:val="hybridMultilevel"/>
    <w:tmpl w:val="3C54C75C"/>
    <w:lvl w:ilvl="0" w:tplc="041F0001">
      <w:start w:val="1"/>
      <w:numFmt w:val="bullet"/>
      <w:lvlText w:val=""/>
      <w:lvlJc w:val="left"/>
      <w:pPr>
        <w:tabs>
          <w:tab w:val="num" w:pos="360"/>
        </w:tabs>
        <w:ind w:left="36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4" w15:restartNumberingAfterBreak="0">
    <w:nsid w:val="5E082205"/>
    <w:multiLevelType w:val="multilevel"/>
    <w:tmpl w:val="D92C0F7A"/>
    <w:lvl w:ilvl="0">
      <w:start w:val="1"/>
      <w:numFmt w:val="decimal"/>
      <w:lvlText w:val="%1)"/>
      <w:lvlJc w:val="left"/>
      <w:pPr>
        <w:tabs>
          <w:tab w:val="num" w:pos="1290"/>
        </w:tabs>
        <w:ind w:left="1290" w:hanging="360"/>
      </w:pPr>
    </w:lvl>
    <w:lvl w:ilvl="1">
      <w:start w:val="1"/>
      <w:numFmt w:val="lowerLetter"/>
      <w:lvlText w:val="%2."/>
      <w:lvlJc w:val="left"/>
      <w:pPr>
        <w:tabs>
          <w:tab w:val="num" w:pos="2010"/>
        </w:tabs>
        <w:ind w:left="2010" w:hanging="360"/>
      </w:pPr>
    </w:lvl>
    <w:lvl w:ilvl="2">
      <w:start w:val="1"/>
      <w:numFmt w:val="lowerRoman"/>
      <w:lvlText w:val="%3."/>
      <w:lvlJc w:val="right"/>
      <w:pPr>
        <w:tabs>
          <w:tab w:val="num" w:pos="2730"/>
        </w:tabs>
        <w:ind w:left="2730" w:hanging="180"/>
      </w:pPr>
    </w:lvl>
    <w:lvl w:ilvl="3">
      <w:start w:val="1"/>
      <w:numFmt w:val="decimal"/>
      <w:lvlText w:val="%4."/>
      <w:lvlJc w:val="left"/>
      <w:pPr>
        <w:tabs>
          <w:tab w:val="num" w:pos="3450"/>
        </w:tabs>
        <w:ind w:left="3450" w:hanging="360"/>
      </w:pPr>
    </w:lvl>
    <w:lvl w:ilvl="4">
      <w:start w:val="1"/>
      <w:numFmt w:val="lowerLetter"/>
      <w:lvlText w:val="%5."/>
      <w:lvlJc w:val="left"/>
      <w:pPr>
        <w:tabs>
          <w:tab w:val="num" w:pos="4170"/>
        </w:tabs>
        <w:ind w:left="4170" w:hanging="360"/>
      </w:pPr>
    </w:lvl>
    <w:lvl w:ilvl="5">
      <w:start w:val="1"/>
      <w:numFmt w:val="lowerRoman"/>
      <w:lvlText w:val="%6."/>
      <w:lvlJc w:val="right"/>
      <w:pPr>
        <w:tabs>
          <w:tab w:val="num" w:pos="4890"/>
        </w:tabs>
        <w:ind w:left="4890" w:hanging="180"/>
      </w:pPr>
    </w:lvl>
    <w:lvl w:ilvl="6">
      <w:start w:val="1"/>
      <w:numFmt w:val="decimal"/>
      <w:lvlText w:val="%7."/>
      <w:lvlJc w:val="left"/>
      <w:pPr>
        <w:tabs>
          <w:tab w:val="num" w:pos="5610"/>
        </w:tabs>
        <w:ind w:left="5610" w:hanging="360"/>
      </w:pPr>
    </w:lvl>
    <w:lvl w:ilvl="7">
      <w:start w:val="1"/>
      <w:numFmt w:val="lowerLetter"/>
      <w:lvlText w:val="%8."/>
      <w:lvlJc w:val="left"/>
      <w:pPr>
        <w:tabs>
          <w:tab w:val="num" w:pos="6330"/>
        </w:tabs>
        <w:ind w:left="6330" w:hanging="360"/>
      </w:pPr>
    </w:lvl>
    <w:lvl w:ilvl="8">
      <w:start w:val="1"/>
      <w:numFmt w:val="lowerRoman"/>
      <w:lvlText w:val="%9."/>
      <w:lvlJc w:val="right"/>
      <w:pPr>
        <w:tabs>
          <w:tab w:val="num" w:pos="7050"/>
        </w:tabs>
        <w:ind w:left="7050" w:hanging="180"/>
      </w:pPr>
    </w:lvl>
  </w:abstractNum>
  <w:abstractNum w:abstractNumId="15" w15:restartNumberingAfterBreak="0">
    <w:nsid w:val="60696AAB"/>
    <w:multiLevelType w:val="hybridMultilevel"/>
    <w:tmpl w:val="770C7B86"/>
    <w:lvl w:ilvl="0" w:tplc="7F14C7FA">
      <w:start w:val="5"/>
      <w:numFmt w:val="decimal"/>
      <w:lvlText w:val="%1)"/>
      <w:lvlJc w:val="left"/>
      <w:pPr>
        <w:tabs>
          <w:tab w:val="num" w:pos="1290"/>
        </w:tabs>
        <w:ind w:left="1290" w:hanging="360"/>
      </w:pPr>
      <w:rPr>
        <w:rFonts w:hint="default"/>
      </w:rPr>
    </w:lvl>
    <w:lvl w:ilvl="1" w:tplc="041F0019" w:tentative="1">
      <w:start w:val="1"/>
      <w:numFmt w:val="lowerLetter"/>
      <w:lvlText w:val="%2."/>
      <w:lvlJc w:val="left"/>
      <w:pPr>
        <w:tabs>
          <w:tab w:val="num" w:pos="2010"/>
        </w:tabs>
        <w:ind w:left="2010" w:hanging="360"/>
      </w:pPr>
    </w:lvl>
    <w:lvl w:ilvl="2" w:tplc="041F001B" w:tentative="1">
      <w:start w:val="1"/>
      <w:numFmt w:val="lowerRoman"/>
      <w:lvlText w:val="%3."/>
      <w:lvlJc w:val="right"/>
      <w:pPr>
        <w:tabs>
          <w:tab w:val="num" w:pos="2730"/>
        </w:tabs>
        <w:ind w:left="2730" w:hanging="180"/>
      </w:pPr>
    </w:lvl>
    <w:lvl w:ilvl="3" w:tplc="041F000F" w:tentative="1">
      <w:start w:val="1"/>
      <w:numFmt w:val="decimal"/>
      <w:lvlText w:val="%4."/>
      <w:lvlJc w:val="left"/>
      <w:pPr>
        <w:tabs>
          <w:tab w:val="num" w:pos="3450"/>
        </w:tabs>
        <w:ind w:left="3450" w:hanging="360"/>
      </w:pPr>
    </w:lvl>
    <w:lvl w:ilvl="4" w:tplc="041F0019" w:tentative="1">
      <w:start w:val="1"/>
      <w:numFmt w:val="lowerLetter"/>
      <w:lvlText w:val="%5."/>
      <w:lvlJc w:val="left"/>
      <w:pPr>
        <w:tabs>
          <w:tab w:val="num" w:pos="4170"/>
        </w:tabs>
        <w:ind w:left="4170" w:hanging="360"/>
      </w:pPr>
    </w:lvl>
    <w:lvl w:ilvl="5" w:tplc="041F001B" w:tentative="1">
      <w:start w:val="1"/>
      <w:numFmt w:val="lowerRoman"/>
      <w:lvlText w:val="%6."/>
      <w:lvlJc w:val="right"/>
      <w:pPr>
        <w:tabs>
          <w:tab w:val="num" w:pos="4890"/>
        </w:tabs>
        <w:ind w:left="4890" w:hanging="180"/>
      </w:pPr>
    </w:lvl>
    <w:lvl w:ilvl="6" w:tplc="041F000F" w:tentative="1">
      <w:start w:val="1"/>
      <w:numFmt w:val="decimal"/>
      <w:lvlText w:val="%7."/>
      <w:lvlJc w:val="left"/>
      <w:pPr>
        <w:tabs>
          <w:tab w:val="num" w:pos="5610"/>
        </w:tabs>
        <w:ind w:left="5610" w:hanging="360"/>
      </w:pPr>
    </w:lvl>
    <w:lvl w:ilvl="7" w:tplc="041F0019" w:tentative="1">
      <w:start w:val="1"/>
      <w:numFmt w:val="lowerLetter"/>
      <w:lvlText w:val="%8."/>
      <w:lvlJc w:val="left"/>
      <w:pPr>
        <w:tabs>
          <w:tab w:val="num" w:pos="6330"/>
        </w:tabs>
        <w:ind w:left="6330" w:hanging="360"/>
      </w:pPr>
    </w:lvl>
    <w:lvl w:ilvl="8" w:tplc="041F001B" w:tentative="1">
      <w:start w:val="1"/>
      <w:numFmt w:val="lowerRoman"/>
      <w:lvlText w:val="%9."/>
      <w:lvlJc w:val="right"/>
      <w:pPr>
        <w:tabs>
          <w:tab w:val="num" w:pos="7050"/>
        </w:tabs>
        <w:ind w:left="7050" w:hanging="180"/>
      </w:pPr>
    </w:lvl>
  </w:abstractNum>
  <w:abstractNum w:abstractNumId="16" w15:restartNumberingAfterBreak="0">
    <w:nsid w:val="66D42276"/>
    <w:multiLevelType w:val="hybridMultilevel"/>
    <w:tmpl w:val="10EA2F9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6F2A7B35"/>
    <w:multiLevelType w:val="hybridMultilevel"/>
    <w:tmpl w:val="3AB82EF8"/>
    <w:lvl w:ilvl="0" w:tplc="D7F43358">
      <w:start w:val="1"/>
      <w:numFmt w:val="upperRoman"/>
      <w:lvlText w:val="%1-"/>
      <w:lvlJc w:val="left"/>
      <w:pPr>
        <w:tabs>
          <w:tab w:val="num" w:pos="1800"/>
        </w:tabs>
        <w:ind w:left="1800" w:hanging="72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8" w15:restartNumberingAfterBreak="0">
    <w:nsid w:val="71854670"/>
    <w:multiLevelType w:val="hybridMultilevel"/>
    <w:tmpl w:val="A55AE8D2"/>
    <w:lvl w:ilvl="0" w:tplc="53BA613C">
      <w:start w:val="1"/>
      <w:numFmt w:val="upperRoman"/>
      <w:lvlText w:val="%1-"/>
      <w:lvlJc w:val="left"/>
      <w:pPr>
        <w:tabs>
          <w:tab w:val="num" w:pos="1800"/>
        </w:tabs>
        <w:ind w:left="1800" w:hanging="72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9" w15:restartNumberingAfterBreak="0">
    <w:nsid w:val="7D5331EF"/>
    <w:multiLevelType w:val="hybridMultilevel"/>
    <w:tmpl w:val="D92C0F7A"/>
    <w:lvl w:ilvl="0" w:tplc="041F0011">
      <w:start w:val="1"/>
      <w:numFmt w:val="decimal"/>
      <w:lvlText w:val="%1)"/>
      <w:lvlJc w:val="left"/>
      <w:pPr>
        <w:tabs>
          <w:tab w:val="num" w:pos="1290"/>
        </w:tabs>
        <w:ind w:left="1290" w:hanging="360"/>
      </w:pPr>
    </w:lvl>
    <w:lvl w:ilvl="1" w:tplc="041F0019" w:tentative="1">
      <w:start w:val="1"/>
      <w:numFmt w:val="lowerLetter"/>
      <w:lvlText w:val="%2."/>
      <w:lvlJc w:val="left"/>
      <w:pPr>
        <w:tabs>
          <w:tab w:val="num" w:pos="2010"/>
        </w:tabs>
        <w:ind w:left="2010" w:hanging="360"/>
      </w:pPr>
    </w:lvl>
    <w:lvl w:ilvl="2" w:tplc="041F001B" w:tentative="1">
      <w:start w:val="1"/>
      <w:numFmt w:val="lowerRoman"/>
      <w:lvlText w:val="%3."/>
      <w:lvlJc w:val="right"/>
      <w:pPr>
        <w:tabs>
          <w:tab w:val="num" w:pos="2730"/>
        </w:tabs>
        <w:ind w:left="2730" w:hanging="180"/>
      </w:pPr>
    </w:lvl>
    <w:lvl w:ilvl="3" w:tplc="041F000F" w:tentative="1">
      <w:start w:val="1"/>
      <w:numFmt w:val="decimal"/>
      <w:lvlText w:val="%4."/>
      <w:lvlJc w:val="left"/>
      <w:pPr>
        <w:tabs>
          <w:tab w:val="num" w:pos="3450"/>
        </w:tabs>
        <w:ind w:left="3450" w:hanging="360"/>
      </w:pPr>
    </w:lvl>
    <w:lvl w:ilvl="4" w:tplc="041F0019" w:tentative="1">
      <w:start w:val="1"/>
      <w:numFmt w:val="lowerLetter"/>
      <w:lvlText w:val="%5."/>
      <w:lvlJc w:val="left"/>
      <w:pPr>
        <w:tabs>
          <w:tab w:val="num" w:pos="4170"/>
        </w:tabs>
        <w:ind w:left="4170" w:hanging="360"/>
      </w:pPr>
    </w:lvl>
    <w:lvl w:ilvl="5" w:tplc="041F001B" w:tentative="1">
      <w:start w:val="1"/>
      <w:numFmt w:val="lowerRoman"/>
      <w:lvlText w:val="%6."/>
      <w:lvlJc w:val="right"/>
      <w:pPr>
        <w:tabs>
          <w:tab w:val="num" w:pos="4890"/>
        </w:tabs>
        <w:ind w:left="4890" w:hanging="180"/>
      </w:pPr>
    </w:lvl>
    <w:lvl w:ilvl="6" w:tplc="041F000F" w:tentative="1">
      <w:start w:val="1"/>
      <w:numFmt w:val="decimal"/>
      <w:lvlText w:val="%7."/>
      <w:lvlJc w:val="left"/>
      <w:pPr>
        <w:tabs>
          <w:tab w:val="num" w:pos="5610"/>
        </w:tabs>
        <w:ind w:left="5610" w:hanging="360"/>
      </w:pPr>
    </w:lvl>
    <w:lvl w:ilvl="7" w:tplc="041F0019" w:tentative="1">
      <w:start w:val="1"/>
      <w:numFmt w:val="lowerLetter"/>
      <w:lvlText w:val="%8."/>
      <w:lvlJc w:val="left"/>
      <w:pPr>
        <w:tabs>
          <w:tab w:val="num" w:pos="6330"/>
        </w:tabs>
        <w:ind w:left="6330" w:hanging="360"/>
      </w:pPr>
    </w:lvl>
    <w:lvl w:ilvl="8" w:tplc="041F001B" w:tentative="1">
      <w:start w:val="1"/>
      <w:numFmt w:val="lowerRoman"/>
      <w:lvlText w:val="%9."/>
      <w:lvlJc w:val="right"/>
      <w:pPr>
        <w:tabs>
          <w:tab w:val="num" w:pos="7050"/>
        </w:tabs>
        <w:ind w:left="7050" w:hanging="180"/>
      </w:pPr>
    </w:lvl>
  </w:abstractNum>
  <w:num w:numId="1">
    <w:abstractNumId w:val="12"/>
  </w:num>
  <w:num w:numId="2">
    <w:abstractNumId w:val="0"/>
  </w:num>
  <w:num w:numId="3">
    <w:abstractNumId w:val="4"/>
  </w:num>
  <w:num w:numId="4">
    <w:abstractNumId w:val="19"/>
  </w:num>
  <w:num w:numId="5">
    <w:abstractNumId w:val="8"/>
  </w:num>
  <w:num w:numId="6">
    <w:abstractNumId w:val="5"/>
  </w:num>
  <w:num w:numId="7">
    <w:abstractNumId w:val="11"/>
  </w:num>
  <w:num w:numId="8">
    <w:abstractNumId w:val="14"/>
  </w:num>
  <w:num w:numId="9">
    <w:abstractNumId w:val="15"/>
  </w:num>
  <w:num w:numId="10">
    <w:abstractNumId w:val="13"/>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2"/>
  </w:num>
  <w:num w:numId="17">
    <w:abstractNumId w:val="9"/>
  </w:num>
  <w:num w:numId="18">
    <w:abstractNumId w:val="1"/>
  </w:num>
  <w:num w:numId="19">
    <w:abstractNumId w:val="7"/>
  </w:num>
  <w:num w:numId="20">
    <w:abstractNumId w:val="10"/>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AE2"/>
    <w:rsid w:val="00000074"/>
    <w:rsid w:val="0003073A"/>
    <w:rsid w:val="0003544F"/>
    <w:rsid w:val="0004367F"/>
    <w:rsid w:val="00045561"/>
    <w:rsid w:val="000457E4"/>
    <w:rsid w:val="00070AAF"/>
    <w:rsid w:val="00070BC7"/>
    <w:rsid w:val="00083BF3"/>
    <w:rsid w:val="00086E16"/>
    <w:rsid w:val="000902DB"/>
    <w:rsid w:val="000A0417"/>
    <w:rsid w:val="000B75A4"/>
    <w:rsid w:val="000E316F"/>
    <w:rsid w:val="000E5204"/>
    <w:rsid w:val="000F062A"/>
    <w:rsid w:val="000F2EF1"/>
    <w:rsid w:val="000F7B03"/>
    <w:rsid w:val="0010116B"/>
    <w:rsid w:val="0010182D"/>
    <w:rsid w:val="00115F27"/>
    <w:rsid w:val="00121E51"/>
    <w:rsid w:val="00127549"/>
    <w:rsid w:val="00155956"/>
    <w:rsid w:val="00163681"/>
    <w:rsid w:val="00171645"/>
    <w:rsid w:val="0017226C"/>
    <w:rsid w:val="00172A7D"/>
    <w:rsid w:val="001767F2"/>
    <w:rsid w:val="001928F5"/>
    <w:rsid w:val="001A17AE"/>
    <w:rsid w:val="001B37EC"/>
    <w:rsid w:val="001B55DE"/>
    <w:rsid w:val="001C2906"/>
    <w:rsid w:val="001C36DA"/>
    <w:rsid w:val="001D0360"/>
    <w:rsid w:val="001D160B"/>
    <w:rsid w:val="001D484F"/>
    <w:rsid w:val="001D7426"/>
    <w:rsid w:val="001E444F"/>
    <w:rsid w:val="001E5ACA"/>
    <w:rsid w:val="001E66DB"/>
    <w:rsid w:val="001F15C3"/>
    <w:rsid w:val="001F1F2C"/>
    <w:rsid w:val="001F30F7"/>
    <w:rsid w:val="001F39E5"/>
    <w:rsid w:val="00206C5C"/>
    <w:rsid w:val="00235AB2"/>
    <w:rsid w:val="00241454"/>
    <w:rsid w:val="00245D96"/>
    <w:rsid w:val="002607BC"/>
    <w:rsid w:val="0027297C"/>
    <w:rsid w:val="00272A26"/>
    <w:rsid w:val="00292B53"/>
    <w:rsid w:val="002A6B7D"/>
    <w:rsid w:val="002E154C"/>
    <w:rsid w:val="002E29E5"/>
    <w:rsid w:val="002E500B"/>
    <w:rsid w:val="00305083"/>
    <w:rsid w:val="003130FF"/>
    <w:rsid w:val="00317D2A"/>
    <w:rsid w:val="00326A4C"/>
    <w:rsid w:val="0032797E"/>
    <w:rsid w:val="00330806"/>
    <w:rsid w:val="003316CD"/>
    <w:rsid w:val="00346EB3"/>
    <w:rsid w:val="0034735D"/>
    <w:rsid w:val="003642F3"/>
    <w:rsid w:val="00384CE6"/>
    <w:rsid w:val="00390026"/>
    <w:rsid w:val="00396E34"/>
    <w:rsid w:val="003B0251"/>
    <w:rsid w:val="003C10F5"/>
    <w:rsid w:val="003C48E1"/>
    <w:rsid w:val="003D156A"/>
    <w:rsid w:val="003F2307"/>
    <w:rsid w:val="003F2AF6"/>
    <w:rsid w:val="004203D9"/>
    <w:rsid w:val="00422FD6"/>
    <w:rsid w:val="004249B9"/>
    <w:rsid w:val="00434147"/>
    <w:rsid w:val="00434B9E"/>
    <w:rsid w:val="004375B6"/>
    <w:rsid w:val="00440318"/>
    <w:rsid w:val="00445835"/>
    <w:rsid w:val="00447662"/>
    <w:rsid w:val="004513CF"/>
    <w:rsid w:val="0045430B"/>
    <w:rsid w:val="00460992"/>
    <w:rsid w:val="004616E8"/>
    <w:rsid w:val="00465487"/>
    <w:rsid w:val="0047421E"/>
    <w:rsid w:val="004771B4"/>
    <w:rsid w:val="004926A7"/>
    <w:rsid w:val="00495991"/>
    <w:rsid w:val="004B4FDD"/>
    <w:rsid w:val="004E2C3A"/>
    <w:rsid w:val="00506B0E"/>
    <w:rsid w:val="005134EB"/>
    <w:rsid w:val="005175A6"/>
    <w:rsid w:val="005359FA"/>
    <w:rsid w:val="005370DF"/>
    <w:rsid w:val="00546277"/>
    <w:rsid w:val="0055516F"/>
    <w:rsid w:val="00562F61"/>
    <w:rsid w:val="005657F9"/>
    <w:rsid w:val="00580C54"/>
    <w:rsid w:val="00583FAA"/>
    <w:rsid w:val="0059546B"/>
    <w:rsid w:val="005A7F02"/>
    <w:rsid w:val="005B72EB"/>
    <w:rsid w:val="005C28AF"/>
    <w:rsid w:val="005C37BA"/>
    <w:rsid w:val="005C38A7"/>
    <w:rsid w:val="005E10F8"/>
    <w:rsid w:val="005E27C7"/>
    <w:rsid w:val="005E6AEE"/>
    <w:rsid w:val="00612568"/>
    <w:rsid w:val="00617DE2"/>
    <w:rsid w:val="0062365D"/>
    <w:rsid w:val="00627E56"/>
    <w:rsid w:val="00636527"/>
    <w:rsid w:val="00640712"/>
    <w:rsid w:val="006452C1"/>
    <w:rsid w:val="0064780E"/>
    <w:rsid w:val="00664E60"/>
    <w:rsid w:val="00683168"/>
    <w:rsid w:val="006A24B5"/>
    <w:rsid w:val="006A4C71"/>
    <w:rsid w:val="006B60F0"/>
    <w:rsid w:val="006B67D5"/>
    <w:rsid w:val="006B7793"/>
    <w:rsid w:val="006D379F"/>
    <w:rsid w:val="006E5D65"/>
    <w:rsid w:val="006F1655"/>
    <w:rsid w:val="006F56BE"/>
    <w:rsid w:val="007005C0"/>
    <w:rsid w:val="00704899"/>
    <w:rsid w:val="007068D4"/>
    <w:rsid w:val="00713C68"/>
    <w:rsid w:val="00741876"/>
    <w:rsid w:val="00764D7F"/>
    <w:rsid w:val="007666F8"/>
    <w:rsid w:val="0079253E"/>
    <w:rsid w:val="007A2489"/>
    <w:rsid w:val="007A7AA7"/>
    <w:rsid w:val="007B31AD"/>
    <w:rsid w:val="007C5AD8"/>
    <w:rsid w:val="007C6031"/>
    <w:rsid w:val="007D50A2"/>
    <w:rsid w:val="007E3E8B"/>
    <w:rsid w:val="007E5BE1"/>
    <w:rsid w:val="007F479A"/>
    <w:rsid w:val="008023C1"/>
    <w:rsid w:val="00804B6E"/>
    <w:rsid w:val="008170C8"/>
    <w:rsid w:val="008217A0"/>
    <w:rsid w:val="008227E7"/>
    <w:rsid w:val="00837CB3"/>
    <w:rsid w:val="008522AD"/>
    <w:rsid w:val="008542C5"/>
    <w:rsid w:val="00861C84"/>
    <w:rsid w:val="00862CE0"/>
    <w:rsid w:val="0087758A"/>
    <w:rsid w:val="008915F4"/>
    <w:rsid w:val="008962FD"/>
    <w:rsid w:val="008A07CC"/>
    <w:rsid w:val="008A2459"/>
    <w:rsid w:val="008B41A8"/>
    <w:rsid w:val="008B43D0"/>
    <w:rsid w:val="008C2A60"/>
    <w:rsid w:val="008C3E3C"/>
    <w:rsid w:val="008D2BB0"/>
    <w:rsid w:val="008D31E6"/>
    <w:rsid w:val="008D576B"/>
    <w:rsid w:val="008E1FCF"/>
    <w:rsid w:val="008E2615"/>
    <w:rsid w:val="008F398F"/>
    <w:rsid w:val="00905DA4"/>
    <w:rsid w:val="0091273B"/>
    <w:rsid w:val="0091290A"/>
    <w:rsid w:val="00940EDE"/>
    <w:rsid w:val="00965612"/>
    <w:rsid w:val="00965751"/>
    <w:rsid w:val="009945FE"/>
    <w:rsid w:val="009B5AF7"/>
    <w:rsid w:val="009B6703"/>
    <w:rsid w:val="009B703F"/>
    <w:rsid w:val="009C6BB9"/>
    <w:rsid w:val="009F54D8"/>
    <w:rsid w:val="00A00F32"/>
    <w:rsid w:val="00A32DCA"/>
    <w:rsid w:val="00A4576F"/>
    <w:rsid w:val="00A703FF"/>
    <w:rsid w:val="00A73FC0"/>
    <w:rsid w:val="00A83D0C"/>
    <w:rsid w:val="00A97D19"/>
    <w:rsid w:val="00AA64D9"/>
    <w:rsid w:val="00AB18CD"/>
    <w:rsid w:val="00AC0947"/>
    <w:rsid w:val="00AD54C8"/>
    <w:rsid w:val="00AE118D"/>
    <w:rsid w:val="00AE31BF"/>
    <w:rsid w:val="00AE343A"/>
    <w:rsid w:val="00AF2B9E"/>
    <w:rsid w:val="00AF644B"/>
    <w:rsid w:val="00AF6845"/>
    <w:rsid w:val="00B06602"/>
    <w:rsid w:val="00B071D9"/>
    <w:rsid w:val="00B222AC"/>
    <w:rsid w:val="00B23B37"/>
    <w:rsid w:val="00B317D4"/>
    <w:rsid w:val="00B51D41"/>
    <w:rsid w:val="00B5634B"/>
    <w:rsid w:val="00B6241C"/>
    <w:rsid w:val="00B92ADF"/>
    <w:rsid w:val="00B93F43"/>
    <w:rsid w:val="00BA01C7"/>
    <w:rsid w:val="00BA32CF"/>
    <w:rsid w:val="00BB20CC"/>
    <w:rsid w:val="00BB697B"/>
    <w:rsid w:val="00BC0FC2"/>
    <w:rsid w:val="00BE207F"/>
    <w:rsid w:val="00BE3B8F"/>
    <w:rsid w:val="00C05755"/>
    <w:rsid w:val="00C12FC7"/>
    <w:rsid w:val="00C1404E"/>
    <w:rsid w:val="00C168C6"/>
    <w:rsid w:val="00C27D44"/>
    <w:rsid w:val="00C35759"/>
    <w:rsid w:val="00C805C6"/>
    <w:rsid w:val="00C83F79"/>
    <w:rsid w:val="00C842AE"/>
    <w:rsid w:val="00C87340"/>
    <w:rsid w:val="00C9738C"/>
    <w:rsid w:val="00CA051F"/>
    <w:rsid w:val="00CB4B41"/>
    <w:rsid w:val="00CC3DCD"/>
    <w:rsid w:val="00CC5B0A"/>
    <w:rsid w:val="00CC7A2A"/>
    <w:rsid w:val="00CD30BD"/>
    <w:rsid w:val="00CE3E0B"/>
    <w:rsid w:val="00D00E8D"/>
    <w:rsid w:val="00D17CD6"/>
    <w:rsid w:val="00D474A0"/>
    <w:rsid w:val="00D53067"/>
    <w:rsid w:val="00D5679D"/>
    <w:rsid w:val="00D61CB6"/>
    <w:rsid w:val="00D73914"/>
    <w:rsid w:val="00D801D0"/>
    <w:rsid w:val="00D8253A"/>
    <w:rsid w:val="00DB6531"/>
    <w:rsid w:val="00DC566F"/>
    <w:rsid w:val="00DD0BE2"/>
    <w:rsid w:val="00DE14F2"/>
    <w:rsid w:val="00DF6F2D"/>
    <w:rsid w:val="00E056C4"/>
    <w:rsid w:val="00E22C86"/>
    <w:rsid w:val="00E4654B"/>
    <w:rsid w:val="00E50DBC"/>
    <w:rsid w:val="00E6033C"/>
    <w:rsid w:val="00E628F7"/>
    <w:rsid w:val="00E70F47"/>
    <w:rsid w:val="00E77236"/>
    <w:rsid w:val="00E8790C"/>
    <w:rsid w:val="00E97D8E"/>
    <w:rsid w:val="00EA322E"/>
    <w:rsid w:val="00EA44AD"/>
    <w:rsid w:val="00EA5651"/>
    <w:rsid w:val="00EC3E23"/>
    <w:rsid w:val="00EE1834"/>
    <w:rsid w:val="00EE2659"/>
    <w:rsid w:val="00EF2712"/>
    <w:rsid w:val="00EF4F8E"/>
    <w:rsid w:val="00EF5AE2"/>
    <w:rsid w:val="00F02A43"/>
    <w:rsid w:val="00F04600"/>
    <w:rsid w:val="00F14110"/>
    <w:rsid w:val="00F20990"/>
    <w:rsid w:val="00F31C89"/>
    <w:rsid w:val="00F374B2"/>
    <w:rsid w:val="00F415E6"/>
    <w:rsid w:val="00F4393F"/>
    <w:rsid w:val="00F4516E"/>
    <w:rsid w:val="00F661A3"/>
    <w:rsid w:val="00F73FEC"/>
    <w:rsid w:val="00F74EDB"/>
    <w:rsid w:val="00F833A3"/>
    <w:rsid w:val="00F83EF2"/>
    <w:rsid w:val="00F84B4C"/>
    <w:rsid w:val="00FA21D1"/>
    <w:rsid w:val="00FA25CB"/>
    <w:rsid w:val="00FC518E"/>
    <w:rsid w:val="00FC5BAF"/>
    <w:rsid w:val="00FC5EB8"/>
    <w:rsid w:val="00FE71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E1769A3-C084-44C0-814B-39B0F9502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5AE2"/>
    <w:rPr>
      <w:sz w:val="24"/>
      <w:szCs w:val="24"/>
    </w:rPr>
  </w:style>
  <w:style w:type="paragraph" w:styleId="Balk3">
    <w:name w:val="heading 3"/>
    <w:basedOn w:val="Normal"/>
    <w:next w:val="Normal"/>
    <w:qFormat/>
    <w:rsid w:val="00EF5AE2"/>
    <w:pPr>
      <w:keepNext/>
      <w:spacing w:before="240" w:after="60"/>
      <w:outlineLvl w:val="2"/>
    </w:pPr>
    <w:rPr>
      <w:rFonts w:ascii="Arial" w:hAnsi="Arial"/>
      <w:szCs w:val="20"/>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rsid w:val="00EF5AE2"/>
    <w:pPr>
      <w:spacing w:after="120"/>
    </w:pPr>
  </w:style>
  <w:style w:type="paragraph" w:styleId="GvdeMetniGirintisi2">
    <w:name w:val="Body Text Indent 2"/>
    <w:basedOn w:val="Normal"/>
    <w:rsid w:val="00EF5AE2"/>
    <w:pPr>
      <w:spacing w:after="120" w:line="480" w:lineRule="auto"/>
      <w:ind w:left="283"/>
    </w:pPr>
  </w:style>
  <w:style w:type="table" w:styleId="Tabloada">
    <w:name w:val="Table Contemporary"/>
    <w:basedOn w:val="NormalTablo"/>
    <w:rsid w:val="00E70F4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Gl">
    <w:name w:val="Strong"/>
    <w:qFormat/>
    <w:rsid w:val="00D00E8D"/>
    <w:rPr>
      <w:b/>
      <w:bCs/>
    </w:rPr>
  </w:style>
  <w:style w:type="character" w:styleId="HTMLCite">
    <w:name w:val="HTML Cite"/>
    <w:rsid w:val="004203D9"/>
    <w:rPr>
      <w:i/>
      <w:iCs/>
    </w:rPr>
  </w:style>
  <w:style w:type="paragraph" w:customStyle="1" w:styleId="paraf">
    <w:name w:val="paraf"/>
    <w:basedOn w:val="Normal"/>
    <w:rsid w:val="009B703F"/>
    <w:pPr>
      <w:spacing w:before="100" w:beforeAutospacing="1" w:after="100" w:afterAutospacing="1"/>
      <w:ind w:firstLine="600"/>
      <w:jc w:val="both"/>
    </w:pPr>
    <w:rPr>
      <w:rFonts w:ascii="Verdana" w:hAnsi="Verdana"/>
      <w:sz w:val="16"/>
      <w:szCs w:val="16"/>
    </w:rPr>
  </w:style>
  <w:style w:type="paragraph" w:customStyle="1" w:styleId="Default">
    <w:name w:val="Default"/>
    <w:rsid w:val="002E154C"/>
    <w:pPr>
      <w:autoSpaceDE w:val="0"/>
      <w:autoSpaceDN w:val="0"/>
      <w:adjustRightInd w:val="0"/>
    </w:pPr>
    <w:rPr>
      <w:rFonts w:ascii="Arial" w:hAnsi="Arial" w:cs="Arial"/>
      <w:color w:val="000000"/>
      <w:sz w:val="24"/>
      <w:szCs w:val="24"/>
    </w:rPr>
  </w:style>
  <w:style w:type="character" w:customStyle="1" w:styleId="KonuBalChar">
    <w:name w:val="Konu Başlığı Char"/>
    <w:link w:val="KonuBal"/>
    <w:locked/>
    <w:rsid w:val="00FA21D1"/>
    <w:rPr>
      <w:rFonts w:ascii="Calibri" w:eastAsia="Calibri" w:hAnsi="Calibri"/>
      <w:b/>
      <w:bCs/>
      <w:sz w:val="22"/>
      <w:szCs w:val="24"/>
      <w:lang w:val="tr-TR" w:eastAsia="tr-TR" w:bidi="ar-SA"/>
    </w:rPr>
  </w:style>
  <w:style w:type="paragraph" w:styleId="KonuBal">
    <w:name w:val="Title"/>
    <w:basedOn w:val="Normal"/>
    <w:link w:val="KonuBalChar"/>
    <w:qFormat/>
    <w:rsid w:val="00FA21D1"/>
    <w:pPr>
      <w:shd w:val="pct20" w:color="auto" w:fill="auto"/>
      <w:jc w:val="center"/>
    </w:pPr>
    <w:rPr>
      <w:rFonts w:ascii="Calibri" w:eastAsia="Calibri" w:hAnsi="Calibri"/>
      <w:b/>
      <w:bCs/>
      <w:sz w:val="22"/>
    </w:rPr>
  </w:style>
  <w:style w:type="paragraph" w:styleId="stbilgi">
    <w:name w:val="header"/>
    <w:basedOn w:val="Normal"/>
    <w:link w:val="stbilgiChar"/>
    <w:rsid w:val="00F4516E"/>
    <w:pPr>
      <w:tabs>
        <w:tab w:val="center" w:pos="4536"/>
        <w:tab w:val="right" w:pos="9072"/>
      </w:tabs>
    </w:pPr>
  </w:style>
  <w:style w:type="character" w:customStyle="1" w:styleId="stbilgiChar">
    <w:name w:val="Üstbilgi Char"/>
    <w:link w:val="stbilgi"/>
    <w:rsid w:val="00F4516E"/>
    <w:rPr>
      <w:sz w:val="24"/>
      <w:szCs w:val="24"/>
    </w:rPr>
  </w:style>
  <w:style w:type="paragraph" w:styleId="Altbilgi">
    <w:name w:val="footer"/>
    <w:basedOn w:val="Normal"/>
    <w:link w:val="AltbilgiChar"/>
    <w:uiPriority w:val="99"/>
    <w:rsid w:val="00F4516E"/>
    <w:pPr>
      <w:tabs>
        <w:tab w:val="center" w:pos="4536"/>
        <w:tab w:val="right" w:pos="9072"/>
      </w:tabs>
    </w:pPr>
  </w:style>
  <w:style w:type="character" w:customStyle="1" w:styleId="AltbilgiChar">
    <w:name w:val="Altbilgi Char"/>
    <w:link w:val="Altbilgi"/>
    <w:uiPriority w:val="99"/>
    <w:rsid w:val="00F4516E"/>
    <w:rPr>
      <w:sz w:val="24"/>
      <w:szCs w:val="24"/>
    </w:rPr>
  </w:style>
  <w:style w:type="paragraph" w:styleId="ListeParagraf">
    <w:name w:val="List Paragraph"/>
    <w:basedOn w:val="Normal"/>
    <w:uiPriority w:val="34"/>
    <w:qFormat/>
    <w:rsid w:val="001C2906"/>
    <w:pPr>
      <w:ind w:left="720"/>
      <w:contextualSpacing/>
    </w:pPr>
  </w:style>
  <w:style w:type="paragraph" w:customStyle="1" w:styleId="style13">
    <w:name w:val="style13"/>
    <w:basedOn w:val="Normal"/>
    <w:rsid w:val="00445835"/>
    <w:pPr>
      <w:spacing w:before="100" w:beforeAutospacing="1" w:after="100" w:afterAutospacing="1"/>
    </w:pPr>
    <w:rPr>
      <w:rFonts w:ascii="Arial" w:hAnsi="Arial" w:cs="Arial"/>
      <w:color w:val="000066"/>
      <w:sz w:val="33"/>
      <w:szCs w:val="33"/>
    </w:rPr>
  </w:style>
  <w:style w:type="table" w:styleId="TabloKlavuzu">
    <w:name w:val="Table Grid"/>
    <w:basedOn w:val="NormalTablo"/>
    <w:rsid w:val="00445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8558690">
      <w:bodyDiv w:val="1"/>
      <w:marLeft w:val="0"/>
      <w:marRight w:val="0"/>
      <w:marTop w:val="0"/>
      <w:marBottom w:val="0"/>
      <w:divBdr>
        <w:top w:val="none" w:sz="0" w:space="0" w:color="auto"/>
        <w:left w:val="none" w:sz="0" w:space="0" w:color="auto"/>
        <w:bottom w:val="none" w:sz="0" w:space="0" w:color="auto"/>
        <w:right w:val="none" w:sz="0" w:space="0" w:color="auto"/>
      </w:divBdr>
    </w:div>
    <w:div w:id="1404378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5F7B3-B426-4BE5-8D1A-FA81EE432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11</Pages>
  <Words>5197</Words>
  <Characters>29629</Characters>
  <Application>Microsoft Office Word</Application>
  <DocSecurity>0</DocSecurity>
  <Lines>246</Lines>
  <Paragraphs>69</Paragraphs>
  <ScaleCrop>false</ScaleCrop>
  <HeadingPairs>
    <vt:vector size="2" baseType="variant">
      <vt:variant>
        <vt:lpstr>Konu Başlığı</vt:lpstr>
      </vt:variant>
      <vt:variant>
        <vt:i4>1</vt:i4>
      </vt:variant>
    </vt:vector>
  </HeadingPairs>
  <TitlesOfParts>
    <vt:vector size="1" baseType="lpstr">
      <vt:lpstr>www.safierbas.com</vt:lpstr>
    </vt:vector>
  </TitlesOfParts>
  <Company>200</Company>
  <LinksUpToDate>false</LinksUpToDate>
  <CharactersWithSpaces>34757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meslekialmanca.com</dc:title>
  <dc:subject>Almanca</dc:subject>
  <dc:creator>meslekialmanca.com</dc:creator>
  <cp:keywords>meslekialmanca.com</cp:keywords>
  <dc:description>meslekialmanca.com</dc:description>
  <cp:lastModifiedBy>Windows User</cp:lastModifiedBy>
  <cp:revision>37</cp:revision>
  <cp:lastPrinted>2008-09-03T07:12:00Z</cp:lastPrinted>
  <dcterms:created xsi:type="dcterms:W3CDTF">2017-09-06T21:50:00Z</dcterms:created>
  <dcterms:modified xsi:type="dcterms:W3CDTF">2017-09-12T06:50:00Z</dcterms:modified>
</cp:coreProperties>
</file>