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715E" w:rsidRDefault="00D83169">
      <w:pPr>
        <w:keepNext/>
      </w:pPr>
      <w:r>
        <w:rPr>
          <w:b/>
        </w:rPr>
        <w:t xml:space="preserve"> </w:t>
      </w:r>
    </w:p>
    <w:p w:rsidR="008C715E" w:rsidRDefault="008C715E">
      <w:pPr>
        <w:jc w:val="center"/>
      </w:pPr>
    </w:p>
    <w:p w:rsidR="008C715E" w:rsidRDefault="008C715E">
      <w:pPr>
        <w:jc w:val="center"/>
      </w:pPr>
    </w:p>
    <w:p w:rsidR="008C715E" w:rsidRDefault="00D83169">
      <w:pPr>
        <w:jc w:val="center"/>
      </w:pPr>
      <w:r>
        <w:rPr>
          <w:rFonts w:ascii="Tahoma" w:eastAsia="Tahoma" w:hAnsi="Tahoma" w:cs="Tahoma"/>
          <w:b/>
        </w:rPr>
        <w:t xml:space="preserve">T.C. </w:t>
      </w:r>
      <w:r w:rsidR="00E569C9">
        <w:rPr>
          <w:rFonts w:ascii="Tahoma" w:eastAsia="Tahoma" w:hAnsi="Tahoma" w:cs="Tahoma"/>
          <w:b/>
        </w:rPr>
        <w:t>xxx</w:t>
      </w:r>
      <w:r>
        <w:rPr>
          <w:rFonts w:ascii="Tahoma" w:eastAsia="Tahoma" w:hAnsi="Tahoma" w:cs="Tahoma"/>
          <w:b/>
        </w:rPr>
        <w:t xml:space="preserve"> KAYMAKAMLIĞI</w:t>
      </w:r>
    </w:p>
    <w:p w:rsidR="008C715E" w:rsidRDefault="00D83169">
      <w:pPr>
        <w:jc w:val="center"/>
      </w:pPr>
      <w:r>
        <w:rPr>
          <w:rFonts w:ascii="Tahoma" w:eastAsia="Tahoma" w:hAnsi="Tahoma" w:cs="Tahoma"/>
          <w:b/>
        </w:rPr>
        <w:t xml:space="preserve">ÖZEL </w:t>
      </w:r>
      <w:r w:rsidR="00E569C9">
        <w:rPr>
          <w:rFonts w:ascii="Tahoma" w:eastAsia="Tahoma" w:hAnsi="Tahoma" w:cs="Tahoma"/>
          <w:b/>
        </w:rPr>
        <w:t>xxx xxx</w:t>
      </w:r>
      <w:r>
        <w:rPr>
          <w:rFonts w:ascii="Tahoma" w:eastAsia="Tahoma" w:hAnsi="Tahoma" w:cs="Tahoma"/>
          <w:b/>
        </w:rPr>
        <w:t xml:space="preserve">  ORTAOKULU</w:t>
      </w:r>
    </w:p>
    <w:p w:rsidR="008C715E" w:rsidRDefault="00D83169">
      <w:pPr>
        <w:jc w:val="center"/>
      </w:pPr>
      <w:r>
        <w:rPr>
          <w:rFonts w:ascii="Tahoma" w:eastAsia="Tahoma" w:hAnsi="Tahoma" w:cs="Tahoma"/>
          <w:b/>
        </w:rPr>
        <w:t>2015-2016 EĞİTİM-ÖĞRETİM YILI</w:t>
      </w:r>
    </w:p>
    <w:p w:rsidR="008C715E" w:rsidRDefault="00D83169">
      <w:pPr>
        <w:jc w:val="center"/>
      </w:pPr>
      <w:r>
        <w:rPr>
          <w:rFonts w:ascii="Tahoma" w:eastAsia="Tahoma" w:hAnsi="Tahoma" w:cs="Tahoma"/>
          <w:b/>
        </w:rPr>
        <w:t>6.</w:t>
      </w:r>
      <w:r>
        <w:rPr>
          <w:rFonts w:ascii="Tahoma" w:eastAsia="Tahoma" w:hAnsi="Tahoma" w:cs="Tahoma"/>
          <w:b/>
        </w:rPr>
        <w:t>SINIF</w:t>
      </w:r>
    </w:p>
    <w:p w:rsidR="008C715E" w:rsidRDefault="00D83169">
      <w:pPr>
        <w:jc w:val="center"/>
      </w:pPr>
      <w:r>
        <w:rPr>
          <w:rFonts w:ascii="Tahoma" w:eastAsia="Tahoma" w:hAnsi="Tahoma" w:cs="Tahoma"/>
          <w:b/>
        </w:rPr>
        <w:t>ALMANCA DERSİ</w:t>
      </w:r>
    </w:p>
    <w:p w:rsidR="008C715E" w:rsidRDefault="00D83169">
      <w:pPr>
        <w:keepNext/>
        <w:jc w:val="center"/>
      </w:pPr>
      <w:r>
        <w:rPr>
          <w:rFonts w:ascii="Tahoma" w:eastAsia="Tahoma" w:hAnsi="Tahoma" w:cs="Tahoma"/>
          <w:b/>
        </w:rPr>
        <w:t>ÜNİTELENDİRİLMİŞ YILLIK DERS PLANI</w:t>
      </w:r>
    </w:p>
    <w:p w:rsidR="008C715E" w:rsidRDefault="00D83169">
      <w:pPr>
        <w:keepNext/>
        <w:jc w:val="center"/>
      </w:pPr>
      <w:r>
        <w:rPr>
          <w:rFonts w:ascii="Tahoma" w:eastAsia="Tahoma" w:hAnsi="Tahoma" w:cs="Tahoma"/>
          <w:b/>
        </w:rPr>
        <w:t>Logisch A2.1</w:t>
      </w:r>
      <w:r>
        <w:rPr>
          <w:rFonts w:ascii="Tahoma" w:eastAsia="Tahoma" w:hAnsi="Tahoma" w:cs="Tahoma"/>
          <w:b/>
        </w:rPr>
        <w:tab/>
      </w:r>
    </w:p>
    <w:p w:rsidR="008C715E" w:rsidRDefault="00D83169">
      <w:pPr>
        <w:keepNext/>
        <w:jc w:val="center"/>
      </w:pPr>
      <w:r>
        <w:rPr>
          <w:rFonts w:ascii="Tahoma" w:eastAsia="Tahoma" w:hAnsi="Tahoma" w:cs="Tahoma"/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C715E" w:rsidRDefault="008C715E"/>
    <w:tbl>
      <w:tblPr>
        <w:tblStyle w:val="a"/>
        <w:tblW w:w="16444" w:type="dxa"/>
        <w:tblInd w:w="-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697"/>
        <w:gridCol w:w="352"/>
        <w:gridCol w:w="1773"/>
        <w:gridCol w:w="927"/>
        <w:gridCol w:w="1231"/>
        <w:gridCol w:w="1407"/>
        <w:gridCol w:w="1701"/>
        <w:gridCol w:w="1701"/>
        <w:gridCol w:w="2268"/>
        <w:gridCol w:w="1985"/>
        <w:gridCol w:w="1984"/>
      </w:tblGrid>
      <w:tr w:rsidR="008C715E">
        <w:trPr>
          <w:trHeight w:val="320"/>
        </w:trPr>
        <w:tc>
          <w:tcPr>
            <w:tcW w:w="1467" w:type="dxa"/>
            <w:gridSpan w:val="3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t>SÜRE</w:t>
            </w:r>
          </w:p>
        </w:tc>
        <w:tc>
          <w:tcPr>
            <w:tcW w:w="2700" w:type="dxa"/>
            <w:gridSpan w:val="2"/>
          </w:tcPr>
          <w:p w:rsidR="008C715E" w:rsidRDefault="008C715E"/>
        </w:tc>
        <w:tc>
          <w:tcPr>
            <w:tcW w:w="12277" w:type="dxa"/>
            <w:gridSpan w:val="7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ÜNİTE</w:t>
            </w:r>
          </w:p>
        </w:tc>
      </w:tr>
      <w:tr w:rsidR="008C715E">
        <w:trPr>
          <w:trHeight w:val="1420"/>
        </w:trPr>
        <w:tc>
          <w:tcPr>
            <w:tcW w:w="418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697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352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73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2158" w:type="dxa"/>
            <w:gridSpan w:val="2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  <w:p w:rsidR="008C715E" w:rsidRDefault="008C715E">
            <w:pPr>
              <w:jc w:val="center"/>
            </w:pPr>
          </w:p>
        </w:tc>
        <w:tc>
          <w:tcPr>
            <w:tcW w:w="1407" w:type="dxa"/>
          </w:tcPr>
          <w:p w:rsidR="008C715E" w:rsidRDefault="008C715E">
            <w:pPr>
              <w:jc w:val="center"/>
            </w:pPr>
          </w:p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701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701" w:type="dxa"/>
          </w:tcPr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268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1984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8C715E">
        <w:trPr>
          <w:trHeight w:val="2580"/>
        </w:trPr>
        <w:tc>
          <w:tcPr>
            <w:tcW w:w="418" w:type="dxa"/>
          </w:tcPr>
          <w:p w:rsidR="008C715E" w:rsidRDefault="00D83169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EYLÜL</w:t>
            </w:r>
          </w:p>
        </w:tc>
        <w:tc>
          <w:tcPr>
            <w:tcW w:w="697" w:type="dxa"/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4.HAFTA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(28-02)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Orientierungs-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woche –Wiederholung gelernter Themen</w:t>
            </w:r>
          </w:p>
        </w:tc>
        <w:tc>
          <w:tcPr>
            <w:tcW w:w="2158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Hobbys-Tiere-Monate-Wochentage-Verben-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Satzbau-Fragesatz....</w:t>
            </w:r>
          </w:p>
        </w:tc>
        <w:tc>
          <w:tcPr>
            <w:tcW w:w="1407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bisher erlernte Strukturen</w:t>
            </w:r>
          </w:p>
        </w:tc>
        <w:tc>
          <w:tcPr>
            <w:tcW w:w="1701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bisher erlernte Vokabeln</w:t>
            </w:r>
          </w:p>
        </w:tc>
        <w:tc>
          <w:tcPr>
            <w:tcW w:w="1701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 Einzelarbeit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</w:tc>
        <w:tc>
          <w:tcPr>
            <w:tcW w:w="198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Folien, Spiele, Postkarten, </w:t>
            </w:r>
            <w:r>
              <w:rPr>
                <w:rFonts w:ascii="Tahoma" w:eastAsia="Tahoma" w:hAnsi="Tahoma" w:cs="Tahoma"/>
                <w:sz w:val="18"/>
                <w:szCs w:val="18"/>
              </w:rPr>
              <w:t>Verbkartons.</w:t>
            </w:r>
          </w:p>
          <w:p w:rsidR="008C715E" w:rsidRDefault="008C715E"/>
        </w:tc>
        <w:tc>
          <w:tcPr>
            <w:tcW w:w="1984" w:type="dxa"/>
          </w:tcPr>
          <w:p w:rsidR="008C715E" w:rsidRDefault="008C715E"/>
        </w:tc>
      </w:tr>
    </w:tbl>
    <w:p w:rsidR="008C715E" w:rsidRDefault="008C715E"/>
    <w:p w:rsidR="008C715E" w:rsidRDefault="008C715E"/>
    <w:p w:rsidR="008C715E" w:rsidRDefault="008C715E"/>
    <w:p w:rsidR="008C715E" w:rsidRDefault="008C715E"/>
    <w:p w:rsidR="008C715E" w:rsidRDefault="008C715E"/>
    <w:p w:rsidR="008C715E" w:rsidRDefault="008C715E"/>
    <w:p w:rsidR="008C715E" w:rsidRDefault="008C715E"/>
    <w:p w:rsidR="008C715E" w:rsidRDefault="008C715E"/>
    <w:tbl>
      <w:tblPr>
        <w:tblStyle w:val="a0"/>
        <w:tblW w:w="16160" w:type="dxa"/>
        <w:tblInd w:w="-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821"/>
        <w:gridCol w:w="303"/>
        <w:gridCol w:w="201"/>
        <w:gridCol w:w="1501"/>
        <w:gridCol w:w="1198"/>
        <w:gridCol w:w="540"/>
        <w:gridCol w:w="1619"/>
        <w:gridCol w:w="1979"/>
        <w:gridCol w:w="1739"/>
        <w:gridCol w:w="7"/>
        <w:gridCol w:w="2272"/>
        <w:gridCol w:w="1700"/>
        <w:gridCol w:w="10"/>
        <w:gridCol w:w="1976"/>
      </w:tblGrid>
      <w:tr w:rsidR="008C715E">
        <w:trPr>
          <w:trHeight w:val="320"/>
        </w:trPr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t>SÜRE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5E" w:rsidRDefault="008C715E"/>
        </w:tc>
        <w:tc>
          <w:tcPr>
            <w:tcW w:w="11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ÜNİTE”</w:t>
            </w:r>
          </w:p>
        </w:tc>
      </w:tr>
      <w:tr w:rsidR="008C715E">
        <w:trPr>
          <w:trHeight w:val="1120"/>
        </w:trPr>
        <w:tc>
          <w:tcPr>
            <w:tcW w:w="294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821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303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02" w:type="dxa"/>
            <w:gridSpan w:val="2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1738" w:type="dxa"/>
            <w:gridSpan w:val="2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619" w:type="dxa"/>
          </w:tcPr>
          <w:p w:rsidR="008C715E" w:rsidRDefault="008C715E">
            <w:pPr>
              <w:jc w:val="center"/>
            </w:pPr>
          </w:p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979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746" w:type="dxa"/>
            <w:gridSpan w:val="2"/>
          </w:tcPr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272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700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1986" w:type="dxa"/>
            <w:gridSpan w:val="2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8C715E">
        <w:trPr>
          <w:trHeight w:val="1120"/>
        </w:trPr>
        <w:tc>
          <w:tcPr>
            <w:tcW w:w="294" w:type="dxa"/>
            <w:vAlign w:val="center"/>
          </w:tcPr>
          <w:p w:rsidR="008C715E" w:rsidRDefault="008C715E">
            <w:pPr>
              <w:keepNext/>
              <w:jc w:val="center"/>
            </w:pPr>
          </w:p>
        </w:tc>
        <w:tc>
          <w:tcPr>
            <w:tcW w:w="821" w:type="dxa"/>
            <w:vAlign w:val="center"/>
          </w:tcPr>
          <w:p w:rsidR="008C715E" w:rsidRDefault="00D83169">
            <w:pPr>
              <w:numPr>
                <w:ilvl w:val="0"/>
                <w:numId w:val="1"/>
              </w:numPr>
              <w:ind w:right="113"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(05-09)</w:t>
            </w:r>
          </w:p>
        </w:tc>
        <w:tc>
          <w:tcPr>
            <w:tcW w:w="303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02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20"/>
                <w:szCs w:val="20"/>
              </w:rPr>
              <w:t>Die Schüler können sich über Freizeitaktivitäten äuβern</w:t>
            </w:r>
          </w:p>
        </w:tc>
        <w:tc>
          <w:tcPr>
            <w:tcW w:w="1738" w:type="dxa"/>
            <w:gridSpan w:val="2"/>
          </w:tcPr>
          <w:p w:rsidR="008C715E" w:rsidRDefault="008C715E">
            <w:pPr>
              <w:widowControl w:val="0"/>
              <w:tabs>
                <w:tab w:val="left" w:pos="964"/>
                <w:tab w:val="right" w:pos="9809"/>
              </w:tabs>
            </w:pPr>
          </w:p>
          <w:p w:rsidR="008C715E" w:rsidRDefault="008C715E">
            <w:pPr>
              <w:widowControl w:val="0"/>
              <w:tabs>
                <w:tab w:val="left" w:pos="964"/>
                <w:tab w:val="right" w:pos="9809"/>
              </w:tabs>
            </w:pP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20"/>
                <w:szCs w:val="20"/>
              </w:rPr>
              <w:t>Freizeitaktivitäten</w:t>
            </w:r>
          </w:p>
        </w:tc>
        <w:tc>
          <w:tcPr>
            <w:tcW w:w="1619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Perfekt(1): Regelmäβige Verben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gern, lieber, am liebsten</w:t>
            </w:r>
          </w:p>
        </w:tc>
        <w:tc>
          <w:tcPr>
            <w:tcW w:w="1979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Zeitangaben, </w:t>
            </w:r>
          </w:p>
          <w:p w:rsidR="008C715E" w:rsidRDefault="00D83169">
            <w:r>
              <w:rPr>
                <w:rFonts w:ascii="Tahoma" w:eastAsia="Tahoma" w:hAnsi="Tahoma" w:cs="Tahoma"/>
                <w:sz w:val="20"/>
                <w:szCs w:val="20"/>
              </w:rPr>
              <w:t>Freizeitaktivitäten</w:t>
            </w:r>
          </w:p>
          <w:p w:rsidR="008C715E" w:rsidRDefault="008C715E"/>
        </w:tc>
        <w:tc>
          <w:tcPr>
            <w:tcW w:w="1746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72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</w:tc>
        <w:tc>
          <w:tcPr>
            <w:tcW w:w="170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</w:t>
            </w:r>
            <w:r>
              <w:rPr>
                <w:rFonts w:ascii="Tahoma" w:eastAsia="Tahoma" w:hAnsi="Tahoma" w:cs="Tahoma"/>
                <w:sz w:val="18"/>
                <w:szCs w:val="18"/>
              </w:rPr>
              <w:t>ostkarten, Verbkartons.</w:t>
            </w:r>
          </w:p>
          <w:p w:rsidR="008C715E" w:rsidRDefault="008C715E"/>
        </w:tc>
        <w:tc>
          <w:tcPr>
            <w:tcW w:w="1986" w:type="dxa"/>
            <w:gridSpan w:val="2"/>
            <w:vAlign w:val="center"/>
          </w:tcPr>
          <w:p w:rsidR="008C715E" w:rsidRDefault="008C715E">
            <w:pPr>
              <w:ind w:left="113" w:right="113"/>
            </w:pPr>
          </w:p>
        </w:tc>
      </w:tr>
      <w:tr w:rsidR="008C715E">
        <w:trPr>
          <w:trHeight w:val="1720"/>
        </w:trPr>
        <w:tc>
          <w:tcPr>
            <w:tcW w:w="294" w:type="dxa"/>
            <w:vMerge w:val="restart"/>
          </w:tcPr>
          <w:p w:rsidR="008C715E" w:rsidRDefault="00D83169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EKİM</w:t>
            </w:r>
          </w:p>
        </w:tc>
        <w:tc>
          <w:tcPr>
            <w:tcW w:w="821" w:type="dxa"/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2.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(12-16)</w:t>
            </w:r>
          </w:p>
        </w:tc>
        <w:tc>
          <w:tcPr>
            <w:tcW w:w="303" w:type="dxa"/>
          </w:tcPr>
          <w:p w:rsidR="008C715E" w:rsidRDefault="008C715E"/>
          <w:p w:rsidR="008C715E" w:rsidRDefault="008C715E"/>
          <w:p w:rsidR="008C715E" w:rsidRDefault="008C715E"/>
          <w:p w:rsidR="008C715E" w:rsidRDefault="00D83169">
            <w:r>
              <w:rPr>
                <w:rFonts w:ascii="Tahoma" w:eastAsia="Tahoma" w:hAnsi="Tahoma" w:cs="Tahoma"/>
              </w:rPr>
              <w:t>3</w:t>
            </w:r>
          </w:p>
          <w:p w:rsidR="008C715E" w:rsidRDefault="008C715E"/>
        </w:tc>
        <w:tc>
          <w:tcPr>
            <w:tcW w:w="1702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Briefe verstehen</w:t>
            </w:r>
          </w:p>
        </w:tc>
        <w:tc>
          <w:tcPr>
            <w:tcW w:w="1738" w:type="dxa"/>
            <w:gridSpan w:val="2"/>
          </w:tcPr>
          <w:p w:rsidR="008C715E" w:rsidRDefault="008C715E"/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Freizeitaktivitäten</w:t>
            </w:r>
          </w:p>
          <w:p w:rsidR="008C715E" w:rsidRDefault="008C715E"/>
          <w:p w:rsidR="008C715E" w:rsidRDefault="008C715E"/>
        </w:tc>
        <w:tc>
          <w:tcPr>
            <w:tcW w:w="1619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Perfekt(1): Regelmäβige Verben,gern, lieber, am liebsten</w:t>
            </w:r>
          </w:p>
        </w:tc>
        <w:tc>
          <w:tcPr>
            <w:tcW w:w="1979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Zeitangaben,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Freizeitaktivitäten</w:t>
            </w:r>
          </w:p>
          <w:p w:rsidR="008C715E" w:rsidRDefault="008C715E"/>
        </w:tc>
        <w:tc>
          <w:tcPr>
            <w:tcW w:w="1746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72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</w:tc>
        <w:tc>
          <w:tcPr>
            <w:tcW w:w="170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1986" w:type="dxa"/>
            <w:gridSpan w:val="2"/>
          </w:tcPr>
          <w:p w:rsidR="008C715E" w:rsidRDefault="008C715E"/>
        </w:tc>
      </w:tr>
      <w:tr w:rsidR="008C715E">
        <w:trPr>
          <w:trHeight w:val="1780"/>
        </w:trPr>
        <w:tc>
          <w:tcPr>
            <w:tcW w:w="294" w:type="dxa"/>
            <w:vMerge/>
          </w:tcPr>
          <w:p w:rsidR="008C715E" w:rsidRDefault="008C715E"/>
        </w:tc>
        <w:tc>
          <w:tcPr>
            <w:tcW w:w="821" w:type="dxa"/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3.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(19-23)</w:t>
            </w:r>
          </w:p>
        </w:tc>
        <w:tc>
          <w:tcPr>
            <w:tcW w:w="303" w:type="dxa"/>
          </w:tcPr>
          <w:p w:rsidR="008C715E" w:rsidRDefault="008C715E"/>
          <w:p w:rsidR="008C715E" w:rsidRDefault="00D83169">
            <w:r>
              <w:rPr>
                <w:rFonts w:ascii="Tahoma" w:eastAsia="Tahoma" w:hAnsi="Tahoma" w:cs="Tahoma"/>
              </w:rPr>
              <w:t>3</w:t>
            </w:r>
          </w:p>
          <w:p w:rsidR="008C715E" w:rsidRDefault="008C715E"/>
          <w:p w:rsidR="008C715E" w:rsidRDefault="008C715E"/>
          <w:p w:rsidR="008C715E" w:rsidRDefault="008C715E"/>
        </w:tc>
        <w:tc>
          <w:tcPr>
            <w:tcW w:w="1702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bisher erlernte Wörter und Aktivitäten benutzen</w:t>
            </w:r>
          </w:p>
        </w:tc>
        <w:tc>
          <w:tcPr>
            <w:tcW w:w="1738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Freizeitaktivitäten</w:t>
            </w:r>
          </w:p>
          <w:p w:rsidR="008C715E" w:rsidRDefault="008C715E"/>
        </w:tc>
        <w:tc>
          <w:tcPr>
            <w:tcW w:w="1619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Perfekt(1): Regelmäβige Verben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gern, lieber, am liebsten</w:t>
            </w:r>
          </w:p>
        </w:tc>
        <w:tc>
          <w:tcPr>
            <w:tcW w:w="1979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Zeitangaben,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Freizeitaktivitäten</w:t>
            </w:r>
          </w:p>
          <w:p w:rsidR="008C715E" w:rsidRDefault="008C715E">
            <w:pPr>
              <w:widowControl w:val="0"/>
              <w:tabs>
                <w:tab w:val="left" w:pos="964"/>
                <w:tab w:val="right" w:pos="9809"/>
              </w:tabs>
            </w:pPr>
          </w:p>
        </w:tc>
        <w:tc>
          <w:tcPr>
            <w:tcW w:w="1746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72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</w:tc>
        <w:tc>
          <w:tcPr>
            <w:tcW w:w="170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1986" w:type="dxa"/>
            <w:gridSpan w:val="2"/>
          </w:tcPr>
          <w:p w:rsidR="008C715E" w:rsidRDefault="008C715E"/>
        </w:tc>
      </w:tr>
      <w:tr w:rsidR="008C715E">
        <w:trPr>
          <w:trHeight w:val="2260"/>
        </w:trPr>
        <w:tc>
          <w:tcPr>
            <w:tcW w:w="294" w:type="dxa"/>
            <w:vMerge/>
          </w:tcPr>
          <w:p w:rsidR="008C715E" w:rsidRDefault="008C715E"/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4.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(26-30)</w:t>
            </w:r>
          </w:p>
        </w:tc>
        <w:tc>
          <w:tcPr>
            <w:tcW w:w="303" w:type="dxa"/>
            <w:tcBorders>
              <w:bottom w:val="single" w:sz="4" w:space="0" w:color="000000"/>
            </w:tcBorders>
          </w:tcPr>
          <w:p w:rsidR="008C715E" w:rsidRDefault="008C715E"/>
          <w:p w:rsidR="008C715E" w:rsidRDefault="008C715E"/>
          <w:p w:rsidR="008C715E" w:rsidRDefault="008C715E"/>
          <w:p w:rsidR="008C715E" w:rsidRDefault="00D83169">
            <w:r>
              <w:rPr>
                <w:rFonts w:ascii="Tahoma" w:eastAsia="Tahoma" w:hAnsi="Tahoma" w:cs="Tahoma"/>
              </w:rPr>
              <w:t>3</w:t>
            </w:r>
          </w:p>
          <w:p w:rsidR="008C715E" w:rsidRDefault="008C715E"/>
        </w:tc>
        <w:tc>
          <w:tcPr>
            <w:tcW w:w="1702" w:type="dxa"/>
            <w:gridSpan w:val="2"/>
            <w:tcBorders>
              <w:bottom w:val="single" w:sz="4" w:space="0" w:color="000000"/>
            </w:tcBorders>
          </w:tcPr>
          <w:p w:rsidR="008C715E" w:rsidRDefault="008C715E"/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Datum und Ordinalzahlen </w:t>
            </w:r>
          </w:p>
          <w:p w:rsidR="008C715E" w:rsidRDefault="008C715E"/>
          <w:p w:rsidR="008C715E" w:rsidRDefault="008C715E"/>
        </w:tc>
        <w:tc>
          <w:tcPr>
            <w:tcW w:w="1738" w:type="dxa"/>
            <w:gridSpan w:val="2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Nach den Ferien</w:t>
            </w:r>
          </w:p>
          <w:p w:rsidR="008C715E" w:rsidRDefault="00D83169">
            <w:r>
              <w:rPr>
                <w:rFonts w:ascii="Tahoma" w:eastAsia="Tahoma" w:hAnsi="Tahoma" w:cs="Tahoma"/>
                <w:b/>
                <w:sz w:val="18"/>
                <w:szCs w:val="18"/>
              </w:rPr>
              <w:t>29 EKİM CUMHURİYET BAYRAMI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Perfekt(1): Regelmäβige Verben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gern, lieber, am liebsten</w:t>
            </w:r>
          </w:p>
          <w:p w:rsidR="008C715E" w:rsidRDefault="008C715E"/>
        </w:tc>
        <w:tc>
          <w:tcPr>
            <w:tcW w:w="1979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Zeitangaben,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Freizeitaktivitäten</w:t>
            </w:r>
          </w:p>
          <w:p w:rsidR="008C715E" w:rsidRDefault="008C715E">
            <w:pPr>
              <w:widowControl w:val="0"/>
              <w:tabs>
                <w:tab w:val="left" w:pos="964"/>
                <w:tab w:val="right" w:pos="9809"/>
              </w:tabs>
            </w:pPr>
          </w:p>
        </w:tc>
        <w:tc>
          <w:tcPr>
            <w:tcW w:w="1739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79" w:type="dxa"/>
            <w:gridSpan w:val="2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1976" w:type="dxa"/>
            <w:tcBorders>
              <w:bottom w:val="single" w:sz="4" w:space="0" w:color="000000"/>
            </w:tcBorders>
          </w:tcPr>
          <w:p w:rsidR="008C715E" w:rsidRDefault="008C715E"/>
          <w:p w:rsidR="008C715E" w:rsidRDefault="008C715E"/>
          <w:p w:rsidR="008C715E" w:rsidRDefault="008C715E"/>
          <w:p w:rsidR="008C715E" w:rsidRDefault="008C715E"/>
          <w:p w:rsidR="008C715E" w:rsidRDefault="008C715E"/>
          <w:p w:rsidR="008C715E" w:rsidRDefault="008C715E"/>
          <w:p w:rsidR="008C715E" w:rsidRDefault="008C715E"/>
        </w:tc>
      </w:tr>
    </w:tbl>
    <w:p w:rsidR="008C715E" w:rsidRDefault="008C715E"/>
    <w:tbl>
      <w:tblPr>
        <w:tblStyle w:val="a1"/>
        <w:tblW w:w="16444" w:type="dxa"/>
        <w:tblInd w:w="-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821"/>
        <w:gridCol w:w="352"/>
        <w:gridCol w:w="1773"/>
        <w:gridCol w:w="1620"/>
        <w:gridCol w:w="1620"/>
        <w:gridCol w:w="1884"/>
        <w:gridCol w:w="1985"/>
        <w:gridCol w:w="2268"/>
        <w:gridCol w:w="1701"/>
        <w:gridCol w:w="2126"/>
      </w:tblGrid>
      <w:tr w:rsidR="008C715E">
        <w:trPr>
          <w:trHeight w:val="740"/>
        </w:trPr>
        <w:tc>
          <w:tcPr>
            <w:tcW w:w="294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AY</w:t>
            </w:r>
          </w:p>
        </w:tc>
        <w:tc>
          <w:tcPr>
            <w:tcW w:w="821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352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73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 DAVRANIŞLAR</w:t>
            </w:r>
          </w:p>
        </w:tc>
        <w:tc>
          <w:tcPr>
            <w:tcW w:w="1620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620" w:type="dxa"/>
          </w:tcPr>
          <w:p w:rsidR="008C715E" w:rsidRDefault="008C715E">
            <w:pPr>
              <w:jc w:val="center"/>
            </w:pPr>
          </w:p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884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985" w:type="dxa"/>
          </w:tcPr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268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2126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8C715E">
        <w:trPr>
          <w:trHeight w:val="1720"/>
        </w:trPr>
        <w:tc>
          <w:tcPr>
            <w:tcW w:w="294" w:type="dxa"/>
            <w:vMerge w:val="restart"/>
          </w:tcPr>
          <w:p w:rsidR="008C715E" w:rsidRDefault="00D83169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KASIM</w:t>
            </w:r>
          </w:p>
        </w:tc>
        <w:tc>
          <w:tcPr>
            <w:tcW w:w="821" w:type="dxa"/>
            <w:vAlign w:val="center"/>
          </w:tcPr>
          <w:p w:rsidR="008C715E" w:rsidRDefault="00D83169">
            <w:pPr>
              <w:numPr>
                <w:ilvl w:val="0"/>
                <w:numId w:val="2"/>
              </w:numPr>
              <w:ind w:right="113"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(02-06)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8C715E"/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Datum und Ordinalzahlen </w:t>
            </w:r>
          </w:p>
          <w:p w:rsidR="008C715E" w:rsidRDefault="008C715E"/>
        </w:tc>
        <w:tc>
          <w:tcPr>
            <w:tcW w:w="162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Nach den Ferien </w:t>
            </w:r>
          </w:p>
        </w:tc>
        <w:tc>
          <w:tcPr>
            <w:tcW w:w="1620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Perfekt(1): Regelmäβige Verben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gern, lieber, am liebsten</w:t>
            </w:r>
          </w:p>
          <w:p w:rsidR="008C715E" w:rsidRDefault="008C715E">
            <w:pPr>
              <w:widowControl w:val="0"/>
              <w:tabs>
                <w:tab w:val="left" w:pos="964"/>
                <w:tab w:val="right" w:pos="9809"/>
              </w:tabs>
            </w:pPr>
          </w:p>
          <w:p w:rsidR="008C715E" w:rsidRDefault="008C715E">
            <w:pPr>
              <w:widowControl w:val="0"/>
              <w:tabs>
                <w:tab w:val="left" w:pos="964"/>
                <w:tab w:val="right" w:pos="9809"/>
              </w:tabs>
            </w:pPr>
          </w:p>
        </w:tc>
        <w:tc>
          <w:tcPr>
            <w:tcW w:w="1884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8C715E" w:rsidRDefault="008C715E"/>
          <w:p w:rsidR="008C715E" w:rsidRDefault="008C715E"/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Zeitangaben,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Freizeitaktivitäten</w:t>
            </w:r>
          </w:p>
          <w:p w:rsidR="008C715E" w:rsidRDefault="008C715E"/>
          <w:p w:rsidR="008C715E" w:rsidRDefault="008C715E"/>
          <w:p w:rsidR="008C715E" w:rsidRDefault="008C715E"/>
          <w:p w:rsidR="008C715E" w:rsidRDefault="008C715E"/>
        </w:tc>
        <w:tc>
          <w:tcPr>
            <w:tcW w:w="198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</w:tc>
        <w:tc>
          <w:tcPr>
            <w:tcW w:w="1701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2126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Hoffnungen und Wünsche äußern und über Berufe sprechen.</w:t>
            </w:r>
          </w:p>
        </w:tc>
      </w:tr>
      <w:tr w:rsidR="008C715E">
        <w:trPr>
          <w:trHeight w:val="1720"/>
        </w:trPr>
        <w:tc>
          <w:tcPr>
            <w:tcW w:w="294" w:type="dxa"/>
            <w:vMerge/>
          </w:tcPr>
          <w:p w:rsidR="008C715E" w:rsidRDefault="008C715E">
            <w:pPr>
              <w:keepNext/>
              <w:ind w:left="113" w:right="113"/>
              <w:jc w:val="center"/>
            </w:pPr>
          </w:p>
        </w:tc>
        <w:tc>
          <w:tcPr>
            <w:tcW w:w="821" w:type="dxa"/>
            <w:vAlign w:val="center"/>
          </w:tcPr>
          <w:p w:rsidR="008C715E" w:rsidRDefault="00D83169">
            <w:pPr>
              <w:numPr>
                <w:ilvl w:val="0"/>
                <w:numId w:val="2"/>
              </w:numPr>
              <w:ind w:right="113" w:hanging="3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HAFTA</w:t>
            </w:r>
          </w:p>
          <w:p w:rsidR="008C715E" w:rsidRDefault="00D83169">
            <w:pPr>
              <w:ind w:left="113" w:right="113"/>
            </w:pPr>
            <w:r>
              <w:rPr>
                <w:rFonts w:ascii="Tahoma" w:eastAsia="Tahoma" w:hAnsi="Tahoma" w:cs="Tahoma"/>
                <w:b/>
              </w:rPr>
              <w:t xml:space="preserve">      (09-13) 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8C715E"/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Datum und Ordinalzahlen</w:t>
            </w:r>
          </w:p>
          <w:p w:rsidR="008C715E" w:rsidRDefault="008C715E"/>
          <w:p w:rsidR="008C715E" w:rsidRDefault="008C715E"/>
          <w:p w:rsidR="008C715E" w:rsidRDefault="008C715E"/>
        </w:tc>
        <w:tc>
          <w:tcPr>
            <w:tcW w:w="1620" w:type="dxa"/>
          </w:tcPr>
          <w:p w:rsidR="008C715E" w:rsidRDefault="008C715E"/>
          <w:p w:rsidR="008C715E" w:rsidRDefault="00D83169"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Nach den Ferien </w:t>
            </w:r>
          </w:p>
          <w:p w:rsidR="008C715E" w:rsidRDefault="008C715E"/>
          <w:p w:rsidR="008C715E" w:rsidRDefault="00D83169">
            <w:r>
              <w:rPr>
                <w:rFonts w:ascii="Tahoma" w:eastAsia="Tahoma" w:hAnsi="Tahoma" w:cs="Tahoma"/>
                <w:b/>
                <w:sz w:val="18"/>
                <w:szCs w:val="18"/>
              </w:rPr>
              <w:t>10 KASIM ATATÜRK’Ü ANMA GÜNÜ</w:t>
            </w:r>
          </w:p>
        </w:tc>
        <w:tc>
          <w:tcPr>
            <w:tcW w:w="1620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bestimmte Artikel in Dativ: dem/der/den (Pl.)</w:t>
            </w:r>
          </w:p>
        </w:tc>
        <w:tc>
          <w:tcPr>
            <w:tcW w:w="1884" w:type="dxa"/>
          </w:tcPr>
          <w:p w:rsidR="008C715E" w:rsidRDefault="008C715E"/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Zeitangaben,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Freizeitaktivitäten</w:t>
            </w:r>
          </w:p>
          <w:p w:rsidR="008C715E" w:rsidRDefault="008C715E"/>
          <w:p w:rsidR="008C715E" w:rsidRDefault="008C715E"/>
        </w:tc>
        <w:tc>
          <w:tcPr>
            <w:tcW w:w="198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</w:tc>
        <w:tc>
          <w:tcPr>
            <w:tcW w:w="1701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CD-ROM, Poster, 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2126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etwas vermuten/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berichten/etwas begründen.</w:t>
            </w:r>
          </w:p>
          <w:p w:rsidR="008C715E" w:rsidRDefault="008C715E"/>
          <w:p w:rsidR="008C715E" w:rsidRDefault="008C715E"/>
        </w:tc>
      </w:tr>
      <w:tr w:rsidR="008C715E">
        <w:trPr>
          <w:trHeight w:val="1720"/>
        </w:trPr>
        <w:tc>
          <w:tcPr>
            <w:tcW w:w="294" w:type="dxa"/>
            <w:vMerge/>
          </w:tcPr>
          <w:p w:rsidR="008C715E" w:rsidRDefault="008C715E">
            <w:pPr>
              <w:keepNext/>
              <w:ind w:left="113" w:right="113"/>
              <w:jc w:val="center"/>
            </w:pPr>
          </w:p>
        </w:tc>
        <w:tc>
          <w:tcPr>
            <w:tcW w:w="821" w:type="dxa"/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3.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(16-20)</w:t>
            </w:r>
          </w:p>
        </w:tc>
        <w:tc>
          <w:tcPr>
            <w:tcW w:w="352" w:type="dxa"/>
          </w:tcPr>
          <w:p w:rsidR="008C715E" w:rsidRDefault="008C715E"/>
          <w:p w:rsidR="008C715E" w:rsidRDefault="008C715E"/>
          <w:p w:rsidR="008C715E" w:rsidRDefault="00D83169">
            <w:r>
              <w:rPr>
                <w:rFonts w:ascii="Tahoma" w:eastAsia="Tahoma" w:hAnsi="Tahoma" w:cs="Tahoma"/>
              </w:rPr>
              <w:t>3</w:t>
            </w:r>
          </w:p>
          <w:p w:rsidR="008C715E" w:rsidRDefault="008C715E"/>
          <w:p w:rsidR="008C715E" w:rsidRDefault="008C715E"/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Perkekt-Sätze bilden (unregelmäβige Verben)</w:t>
            </w:r>
          </w:p>
        </w:tc>
        <w:tc>
          <w:tcPr>
            <w:tcW w:w="162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In der Schule</w:t>
            </w:r>
          </w:p>
        </w:tc>
        <w:tc>
          <w:tcPr>
            <w:tcW w:w="162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Perfekt(2) unregelmäβige Verben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Welch_? In Akkusativ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Mein, dein…</w:t>
            </w:r>
          </w:p>
        </w:tc>
        <w:tc>
          <w:tcPr>
            <w:tcW w:w="1884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Schule- Vorlieben</w:t>
            </w:r>
          </w:p>
        </w:tc>
        <w:tc>
          <w:tcPr>
            <w:tcW w:w="198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</w:t>
            </w:r>
            <w:r>
              <w:rPr>
                <w:rFonts w:ascii="Tahoma" w:eastAsia="Tahoma" w:hAnsi="Tahoma" w:cs="Tahoma"/>
                <w:sz w:val="18"/>
                <w:szCs w:val="18"/>
              </w:rPr>
              <w:t>nen und Rollenspiele</w:t>
            </w:r>
          </w:p>
        </w:tc>
        <w:tc>
          <w:tcPr>
            <w:tcW w:w="1701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2126" w:type="dxa"/>
          </w:tcPr>
          <w:p w:rsidR="008C715E" w:rsidRDefault="008C715E"/>
        </w:tc>
      </w:tr>
      <w:tr w:rsidR="008C715E">
        <w:trPr>
          <w:trHeight w:val="2080"/>
        </w:trPr>
        <w:tc>
          <w:tcPr>
            <w:tcW w:w="294" w:type="dxa"/>
            <w:vMerge/>
          </w:tcPr>
          <w:p w:rsidR="008C715E" w:rsidRDefault="008C715E"/>
        </w:tc>
        <w:tc>
          <w:tcPr>
            <w:tcW w:w="821" w:type="dxa"/>
            <w:vAlign w:val="center"/>
          </w:tcPr>
          <w:p w:rsidR="008C715E" w:rsidRDefault="00D83169">
            <w:pPr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eastAsia="Tahoma" w:hAnsi="Tahoma" w:cs="Tahoma"/>
                <w:b/>
              </w:rPr>
              <w:t xml:space="preserve">     4.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(23-27)</w:t>
            </w:r>
          </w:p>
        </w:tc>
        <w:tc>
          <w:tcPr>
            <w:tcW w:w="352" w:type="dxa"/>
          </w:tcPr>
          <w:p w:rsidR="008C715E" w:rsidRDefault="008C715E"/>
          <w:p w:rsidR="008C715E" w:rsidRDefault="008C715E"/>
          <w:p w:rsidR="008C715E" w:rsidRDefault="008C715E"/>
          <w:p w:rsidR="008C715E" w:rsidRDefault="00D83169">
            <w:r>
              <w:rPr>
                <w:rFonts w:ascii="Tahoma" w:eastAsia="Tahoma" w:hAnsi="Tahoma" w:cs="Tahoma"/>
              </w:rPr>
              <w:t>3</w:t>
            </w:r>
          </w:p>
          <w:p w:rsidR="008C715E" w:rsidRDefault="008C715E"/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Wortschatz erweitern; Vorwissen aktivieren</w:t>
            </w:r>
          </w:p>
        </w:tc>
        <w:tc>
          <w:tcPr>
            <w:tcW w:w="1620" w:type="dxa"/>
          </w:tcPr>
          <w:p w:rsidR="008C715E" w:rsidRDefault="008C715E"/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In der Schule</w:t>
            </w:r>
          </w:p>
          <w:p w:rsidR="008C715E" w:rsidRDefault="008C715E"/>
          <w:p w:rsidR="008C715E" w:rsidRDefault="00D83169">
            <w:r>
              <w:rPr>
                <w:rFonts w:ascii="Tahoma" w:eastAsia="Tahoma" w:hAnsi="Tahoma" w:cs="Tahoma"/>
                <w:b/>
                <w:sz w:val="18"/>
                <w:szCs w:val="18"/>
              </w:rPr>
              <w:t>24 Kasım Öğretmenler Günü</w:t>
            </w:r>
          </w:p>
        </w:tc>
        <w:tc>
          <w:tcPr>
            <w:tcW w:w="162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Perfekt(2) unregelmäβige Verben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Welch_? In Akkusativ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Mein, dein</w:t>
            </w:r>
          </w:p>
        </w:tc>
        <w:tc>
          <w:tcPr>
            <w:tcW w:w="1884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Schule- Vorlieben</w:t>
            </w:r>
          </w:p>
        </w:tc>
        <w:tc>
          <w:tcPr>
            <w:tcW w:w="198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</w:tc>
        <w:tc>
          <w:tcPr>
            <w:tcW w:w="1701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2126" w:type="dxa"/>
          </w:tcPr>
          <w:p w:rsidR="008C715E" w:rsidRDefault="008C715E"/>
        </w:tc>
      </w:tr>
    </w:tbl>
    <w:p w:rsidR="008C715E" w:rsidRDefault="008C715E">
      <w:pPr>
        <w:tabs>
          <w:tab w:val="left" w:pos="1000"/>
        </w:tabs>
      </w:pPr>
    </w:p>
    <w:tbl>
      <w:tblPr>
        <w:tblStyle w:val="a2"/>
        <w:tblW w:w="16444" w:type="dxa"/>
        <w:tblInd w:w="-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697"/>
        <w:gridCol w:w="352"/>
        <w:gridCol w:w="1773"/>
        <w:gridCol w:w="1023"/>
        <w:gridCol w:w="597"/>
        <w:gridCol w:w="1620"/>
        <w:gridCol w:w="1884"/>
        <w:gridCol w:w="1560"/>
        <w:gridCol w:w="2693"/>
        <w:gridCol w:w="2268"/>
        <w:gridCol w:w="1559"/>
      </w:tblGrid>
      <w:tr w:rsidR="008C715E">
        <w:trPr>
          <w:trHeight w:val="320"/>
        </w:trPr>
        <w:tc>
          <w:tcPr>
            <w:tcW w:w="1467" w:type="dxa"/>
            <w:gridSpan w:val="3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lastRenderedPageBreak/>
              <w:t>SÜRE</w:t>
            </w:r>
          </w:p>
        </w:tc>
        <w:tc>
          <w:tcPr>
            <w:tcW w:w="2796" w:type="dxa"/>
            <w:gridSpan w:val="2"/>
          </w:tcPr>
          <w:p w:rsidR="008C715E" w:rsidRDefault="008C715E"/>
        </w:tc>
        <w:tc>
          <w:tcPr>
            <w:tcW w:w="12181" w:type="dxa"/>
            <w:gridSpan w:val="7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ÜNİTE</w:t>
            </w:r>
          </w:p>
        </w:tc>
      </w:tr>
      <w:tr w:rsidR="008C715E">
        <w:trPr>
          <w:trHeight w:val="1120"/>
        </w:trPr>
        <w:tc>
          <w:tcPr>
            <w:tcW w:w="418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697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352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73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1620" w:type="dxa"/>
            <w:gridSpan w:val="2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620" w:type="dxa"/>
          </w:tcPr>
          <w:p w:rsidR="008C715E" w:rsidRDefault="008C715E">
            <w:pPr>
              <w:jc w:val="center"/>
            </w:pPr>
          </w:p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884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560" w:type="dxa"/>
          </w:tcPr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693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2268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1559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8C715E">
        <w:trPr>
          <w:trHeight w:val="1720"/>
        </w:trPr>
        <w:tc>
          <w:tcPr>
            <w:tcW w:w="418" w:type="dxa"/>
            <w:vMerge w:val="restart"/>
          </w:tcPr>
          <w:p w:rsidR="008C715E" w:rsidRDefault="00D83169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ARALIK</w:t>
            </w:r>
          </w:p>
        </w:tc>
        <w:tc>
          <w:tcPr>
            <w:tcW w:w="697" w:type="dxa"/>
            <w:vAlign w:val="center"/>
          </w:tcPr>
          <w:p w:rsidR="008C715E" w:rsidRDefault="00D83169">
            <w:pPr>
              <w:numPr>
                <w:ilvl w:val="0"/>
                <w:numId w:val="4"/>
              </w:numPr>
              <w:ind w:right="113" w:hanging="36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HAFTA (30-04)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Persönliche Sachen</w:t>
            </w:r>
          </w:p>
          <w:p w:rsidR="008C715E" w:rsidRDefault="008C715E"/>
        </w:tc>
        <w:tc>
          <w:tcPr>
            <w:tcW w:w="1620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In der Schule</w:t>
            </w:r>
          </w:p>
        </w:tc>
        <w:tc>
          <w:tcPr>
            <w:tcW w:w="162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Perfekt(2) unregelmäβige Verben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Welch_? İm Akkusativ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Mein, dein… im Akkusativ</w:t>
            </w:r>
          </w:p>
        </w:tc>
        <w:tc>
          <w:tcPr>
            <w:tcW w:w="1884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Schule- Vorlieben</w:t>
            </w:r>
          </w:p>
        </w:tc>
        <w:tc>
          <w:tcPr>
            <w:tcW w:w="156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69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1559" w:type="dxa"/>
          </w:tcPr>
          <w:p w:rsidR="008C715E" w:rsidRDefault="008C715E">
            <w:pPr>
              <w:ind w:firstLine="708"/>
            </w:pPr>
          </w:p>
        </w:tc>
      </w:tr>
      <w:tr w:rsidR="008C715E">
        <w:trPr>
          <w:trHeight w:val="1720"/>
        </w:trPr>
        <w:tc>
          <w:tcPr>
            <w:tcW w:w="418" w:type="dxa"/>
            <w:vMerge/>
          </w:tcPr>
          <w:p w:rsidR="008C715E" w:rsidRDefault="008C715E">
            <w:pPr>
              <w:keepNext/>
              <w:ind w:left="113" w:right="113"/>
              <w:jc w:val="center"/>
            </w:pPr>
          </w:p>
        </w:tc>
        <w:tc>
          <w:tcPr>
            <w:tcW w:w="697" w:type="dxa"/>
            <w:vAlign w:val="center"/>
          </w:tcPr>
          <w:p w:rsidR="008C715E" w:rsidRDefault="00D83169">
            <w:pPr>
              <w:numPr>
                <w:ilvl w:val="0"/>
                <w:numId w:val="4"/>
              </w:numPr>
              <w:ind w:right="113" w:hanging="36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HAFTA (07-11)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Persönliche Sachen</w:t>
            </w:r>
          </w:p>
        </w:tc>
        <w:tc>
          <w:tcPr>
            <w:tcW w:w="1620" w:type="dxa"/>
            <w:gridSpan w:val="2"/>
          </w:tcPr>
          <w:p w:rsidR="008C715E" w:rsidRDefault="008C715E"/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In der Schule</w:t>
            </w:r>
          </w:p>
        </w:tc>
        <w:tc>
          <w:tcPr>
            <w:tcW w:w="162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Perfekt(2) unregelmäβige Verben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Welch_? İm Akkusativ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Mein, dein… im Akkusativ</w:t>
            </w:r>
          </w:p>
        </w:tc>
        <w:tc>
          <w:tcPr>
            <w:tcW w:w="1884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Schule- Vorlieben</w:t>
            </w:r>
          </w:p>
        </w:tc>
        <w:tc>
          <w:tcPr>
            <w:tcW w:w="156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69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1559" w:type="dxa"/>
          </w:tcPr>
          <w:p w:rsidR="008C715E" w:rsidRDefault="008C715E">
            <w:pPr>
              <w:ind w:firstLine="708"/>
            </w:pPr>
          </w:p>
        </w:tc>
      </w:tr>
      <w:tr w:rsidR="008C715E">
        <w:trPr>
          <w:trHeight w:val="1720"/>
        </w:trPr>
        <w:tc>
          <w:tcPr>
            <w:tcW w:w="418" w:type="dxa"/>
            <w:vMerge/>
          </w:tcPr>
          <w:p w:rsidR="008C715E" w:rsidRDefault="008C715E">
            <w:pPr>
              <w:keepNext/>
              <w:ind w:left="113" w:right="113"/>
              <w:jc w:val="center"/>
            </w:pPr>
          </w:p>
        </w:tc>
        <w:tc>
          <w:tcPr>
            <w:tcW w:w="697" w:type="dxa"/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3.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(14– 18)</w:t>
            </w:r>
          </w:p>
        </w:tc>
        <w:tc>
          <w:tcPr>
            <w:tcW w:w="352" w:type="dxa"/>
          </w:tcPr>
          <w:p w:rsidR="008C715E" w:rsidRDefault="008C715E"/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  <w:p w:rsidR="008C715E" w:rsidRDefault="008C715E"/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über Probleme sprechen, Ratschläge geben.</w:t>
            </w:r>
          </w:p>
        </w:tc>
        <w:tc>
          <w:tcPr>
            <w:tcW w:w="1620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Freunde und Freizeit</w:t>
            </w:r>
          </w:p>
        </w:tc>
        <w:tc>
          <w:tcPr>
            <w:tcW w:w="1620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Würde-Infinitiv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Perfekt(3) trennbare- untrennbare Verben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Sätze mit Wenn</w:t>
            </w:r>
          </w:p>
        </w:tc>
        <w:tc>
          <w:tcPr>
            <w:tcW w:w="1884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Orte in der Stadt</w:t>
            </w:r>
          </w:p>
        </w:tc>
        <w:tc>
          <w:tcPr>
            <w:tcW w:w="156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69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1559" w:type="dxa"/>
          </w:tcPr>
          <w:p w:rsidR="008C715E" w:rsidRDefault="008C715E">
            <w:pPr>
              <w:ind w:firstLine="708"/>
            </w:pPr>
          </w:p>
        </w:tc>
      </w:tr>
      <w:tr w:rsidR="008C715E">
        <w:trPr>
          <w:trHeight w:val="1680"/>
        </w:trPr>
        <w:tc>
          <w:tcPr>
            <w:tcW w:w="418" w:type="dxa"/>
            <w:vMerge/>
          </w:tcPr>
          <w:p w:rsidR="008C715E" w:rsidRDefault="008C715E"/>
        </w:tc>
        <w:tc>
          <w:tcPr>
            <w:tcW w:w="697" w:type="dxa"/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4.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(21-25)</w:t>
            </w:r>
          </w:p>
        </w:tc>
        <w:tc>
          <w:tcPr>
            <w:tcW w:w="352" w:type="dxa"/>
          </w:tcPr>
          <w:p w:rsidR="008C715E" w:rsidRDefault="008C715E"/>
          <w:p w:rsidR="008C715E" w:rsidRDefault="00D83169">
            <w:r>
              <w:rPr>
                <w:rFonts w:ascii="Tahoma" w:eastAsia="Tahoma" w:hAnsi="Tahoma" w:cs="Tahoma"/>
              </w:rPr>
              <w:t>3</w:t>
            </w:r>
          </w:p>
          <w:p w:rsidR="008C715E" w:rsidRDefault="008C715E"/>
          <w:p w:rsidR="008C715E" w:rsidRDefault="008C715E"/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sich verabreden</w:t>
            </w:r>
          </w:p>
        </w:tc>
        <w:tc>
          <w:tcPr>
            <w:tcW w:w="1620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Freunde und Freizeit</w:t>
            </w:r>
          </w:p>
        </w:tc>
        <w:tc>
          <w:tcPr>
            <w:tcW w:w="1620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Würde-Infinitiv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Perfekt(3) trennbare- untrennbare Verben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Sätze mit Wenn</w:t>
            </w:r>
          </w:p>
        </w:tc>
        <w:tc>
          <w:tcPr>
            <w:tcW w:w="1884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Orte in der Stadt</w:t>
            </w:r>
          </w:p>
        </w:tc>
        <w:tc>
          <w:tcPr>
            <w:tcW w:w="156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69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1559" w:type="dxa"/>
          </w:tcPr>
          <w:p w:rsidR="008C715E" w:rsidRDefault="008C715E"/>
        </w:tc>
      </w:tr>
      <w:tr w:rsidR="008C715E">
        <w:trPr>
          <w:trHeight w:val="1940"/>
        </w:trPr>
        <w:tc>
          <w:tcPr>
            <w:tcW w:w="418" w:type="dxa"/>
            <w:vMerge/>
          </w:tcPr>
          <w:p w:rsidR="008C715E" w:rsidRDefault="008C715E"/>
        </w:tc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5.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(28-01)</w:t>
            </w:r>
            <w:r>
              <w:rPr>
                <w:rFonts w:ascii="Tahoma" w:eastAsia="Tahoma" w:hAnsi="Tahoma" w:cs="Tahoma"/>
                <w:b/>
              </w:rPr>
              <w:t xml:space="preserve">  </w:t>
            </w:r>
          </w:p>
        </w:tc>
        <w:tc>
          <w:tcPr>
            <w:tcW w:w="352" w:type="dxa"/>
            <w:tcBorders>
              <w:bottom w:val="single" w:sz="4" w:space="0" w:color="000000"/>
            </w:tcBorders>
          </w:tcPr>
          <w:p w:rsidR="008C715E" w:rsidRDefault="008C715E"/>
          <w:p w:rsidR="008C715E" w:rsidRDefault="00D83169">
            <w:r>
              <w:rPr>
                <w:rFonts w:ascii="Tahoma" w:eastAsia="Tahoma" w:hAnsi="Tahoma" w:cs="Tahoma"/>
              </w:rPr>
              <w:t>3</w:t>
            </w:r>
          </w:p>
          <w:p w:rsidR="008C715E" w:rsidRDefault="008C715E"/>
          <w:p w:rsidR="008C715E" w:rsidRDefault="008C715E"/>
        </w:tc>
        <w:tc>
          <w:tcPr>
            <w:tcW w:w="1773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Ansagen und Durchsagen verstehen</w:t>
            </w:r>
          </w:p>
          <w:p w:rsidR="008C715E" w:rsidRDefault="008C715E"/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Freunde und Freizeit </w:t>
            </w:r>
          </w:p>
          <w:p w:rsidR="008C715E" w:rsidRDefault="008C715E"/>
          <w:p w:rsidR="008C715E" w:rsidRDefault="008C715E"/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(kleine Pause)</w:t>
            </w:r>
          </w:p>
          <w:p w:rsidR="008C715E" w:rsidRDefault="00D83169">
            <w:r>
              <w:rPr>
                <w:rFonts w:ascii="Tahoma" w:eastAsia="Tahoma" w:hAnsi="Tahoma" w:cs="Tahoma"/>
                <w:b/>
                <w:sz w:val="18"/>
                <w:szCs w:val="18"/>
              </w:rPr>
              <w:t>YILBAŞI TATİLİ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Würde-Infinitiv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Perfekt(3) trennbare- untrennbare Verben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Sätze mit Wenn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Orte in der Stadt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1559" w:type="dxa"/>
            <w:tcBorders>
              <w:bottom w:val="single" w:sz="4" w:space="0" w:color="000000"/>
            </w:tcBorders>
          </w:tcPr>
          <w:p w:rsidR="008C715E" w:rsidRDefault="008C715E"/>
          <w:p w:rsidR="008C715E" w:rsidRDefault="008C715E"/>
        </w:tc>
      </w:tr>
    </w:tbl>
    <w:p w:rsidR="008C715E" w:rsidRDefault="008C715E"/>
    <w:tbl>
      <w:tblPr>
        <w:tblStyle w:val="a3"/>
        <w:tblW w:w="16935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690"/>
        <w:gridCol w:w="360"/>
        <w:gridCol w:w="360"/>
        <w:gridCol w:w="1830"/>
        <w:gridCol w:w="945"/>
        <w:gridCol w:w="615"/>
        <w:gridCol w:w="1620"/>
        <w:gridCol w:w="1905"/>
        <w:gridCol w:w="1695"/>
        <w:gridCol w:w="2265"/>
        <w:gridCol w:w="1845"/>
        <w:gridCol w:w="2190"/>
      </w:tblGrid>
      <w:tr w:rsidR="008C715E">
        <w:trPr>
          <w:trHeight w:val="320"/>
        </w:trPr>
        <w:tc>
          <w:tcPr>
            <w:tcW w:w="2025" w:type="dxa"/>
            <w:gridSpan w:val="4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lastRenderedPageBreak/>
              <w:t>SÜRE</w:t>
            </w:r>
          </w:p>
        </w:tc>
        <w:tc>
          <w:tcPr>
            <w:tcW w:w="2775" w:type="dxa"/>
            <w:gridSpan w:val="2"/>
          </w:tcPr>
          <w:p w:rsidR="008C715E" w:rsidRDefault="008C715E"/>
        </w:tc>
        <w:tc>
          <w:tcPr>
            <w:tcW w:w="12135" w:type="dxa"/>
            <w:gridSpan w:val="7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ÜNİTE</w:t>
            </w:r>
          </w:p>
        </w:tc>
      </w:tr>
      <w:tr w:rsidR="008C715E">
        <w:trPr>
          <w:trHeight w:val="1120"/>
        </w:trPr>
        <w:tc>
          <w:tcPr>
            <w:tcW w:w="615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690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720" w:type="dxa"/>
            <w:gridSpan w:val="2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830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1560" w:type="dxa"/>
            <w:gridSpan w:val="2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620" w:type="dxa"/>
          </w:tcPr>
          <w:p w:rsidR="008C715E" w:rsidRDefault="008C715E">
            <w:pPr>
              <w:jc w:val="center"/>
            </w:pPr>
          </w:p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905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695" w:type="dxa"/>
          </w:tcPr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  <w:p w:rsidR="008C715E" w:rsidRDefault="008C715E">
            <w:pPr>
              <w:jc w:val="center"/>
            </w:pPr>
          </w:p>
        </w:tc>
        <w:tc>
          <w:tcPr>
            <w:tcW w:w="2265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845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2190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8C715E">
        <w:trPr>
          <w:trHeight w:val="1600"/>
        </w:trPr>
        <w:tc>
          <w:tcPr>
            <w:tcW w:w="615" w:type="dxa"/>
            <w:vMerge w:val="restart"/>
          </w:tcPr>
          <w:p w:rsidR="008C715E" w:rsidRDefault="00D83169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OCAK</w:t>
            </w:r>
          </w:p>
        </w:tc>
        <w:tc>
          <w:tcPr>
            <w:tcW w:w="690" w:type="dxa"/>
            <w:vAlign w:val="center"/>
          </w:tcPr>
          <w:p w:rsidR="008C715E" w:rsidRDefault="00D83169">
            <w:pPr>
              <w:numPr>
                <w:ilvl w:val="0"/>
                <w:numId w:val="6"/>
              </w:numPr>
              <w:ind w:right="113"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HAFTA </w:t>
            </w:r>
          </w:p>
          <w:p w:rsidR="008C715E" w:rsidRDefault="00D83169">
            <w:pPr>
              <w:ind w:left="47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(04-08)</w:t>
            </w:r>
          </w:p>
        </w:tc>
        <w:tc>
          <w:tcPr>
            <w:tcW w:w="360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2190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Sätze mit trennbaren Verben  bilden</w:t>
            </w:r>
          </w:p>
        </w:tc>
        <w:tc>
          <w:tcPr>
            <w:tcW w:w="1560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Freunde und Freizeit </w:t>
            </w:r>
          </w:p>
          <w:p w:rsidR="008C715E" w:rsidRDefault="008C715E"/>
        </w:tc>
        <w:tc>
          <w:tcPr>
            <w:tcW w:w="1620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Würde-Infinitiv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Perfekt(3) trennbare- untrennbare Verben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Sätze mit Wenn</w:t>
            </w:r>
          </w:p>
        </w:tc>
        <w:tc>
          <w:tcPr>
            <w:tcW w:w="190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Orte in der Stadt</w:t>
            </w:r>
          </w:p>
        </w:tc>
        <w:tc>
          <w:tcPr>
            <w:tcW w:w="169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</w:tc>
        <w:tc>
          <w:tcPr>
            <w:tcW w:w="184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</w:t>
            </w:r>
            <w:r>
              <w:rPr>
                <w:rFonts w:ascii="Tahoma" w:eastAsia="Tahoma" w:hAnsi="Tahoma" w:cs="Tahoma"/>
                <w:sz w:val="18"/>
                <w:szCs w:val="18"/>
              </w:rPr>
              <w:t>ostkarten, Verbkartons.</w:t>
            </w:r>
          </w:p>
          <w:p w:rsidR="008C715E" w:rsidRDefault="008C715E"/>
        </w:tc>
        <w:tc>
          <w:tcPr>
            <w:tcW w:w="219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über elektronische Medien sprechen und sagen, was man darf/nicht darf.</w:t>
            </w:r>
          </w:p>
        </w:tc>
      </w:tr>
      <w:tr w:rsidR="008C715E">
        <w:trPr>
          <w:trHeight w:val="1600"/>
        </w:trPr>
        <w:tc>
          <w:tcPr>
            <w:tcW w:w="615" w:type="dxa"/>
            <w:vMerge/>
          </w:tcPr>
          <w:p w:rsidR="008C715E" w:rsidRDefault="008C715E">
            <w:pPr>
              <w:keepNext/>
              <w:ind w:left="113" w:right="113"/>
              <w:jc w:val="center"/>
            </w:pPr>
          </w:p>
        </w:tc>
        <w:tc>
          <w:tcPr>
            <w:tcW w:w="690" w:type="dxa"/>
            <w:vAlign w:val="center"/>
          </w:tcPr>
          <w:p w:rsidR="008C715E" w:rsidRDefault="00D83169">
            <w:pPr>
              <w:numPr>
                <w:ilvl w:val="0"/>
                <w:numId w:val="6"/>
              </w:numPr>
              <w:ind w:right="113"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HAFTA</w:t>
            </w:r>
          </w:p>
          <w:p w:rsidR="008C715E" w:rsidRDefault="00D83169">
            <w:pPr>
              <w:ind w:left="47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(11-15)</w:t>
            </w:r>
          </w:p>
        </w:tc>
        <w:tc>
          <w:tcPr>
            <w:tcW w:w="360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  <w:p w:rsidR="008C715E" w:rsidRDefault="008C715E"/>
          <w:p w:rsidR="008C715E" w:rsidRDefault="008C715E"/>
          <w:p w:rsidR="008C715E" w:rsidRDefault="008C715E"/>
        </w:tc>
        <w:tc>
          <w:tcPr>
            <w:tcW w:w="2190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würde + Infinitiv Sätze bilden</w:t>
            </w:r>
          </w:p>
        </w:tc>
        <w:tc>
          <w:tcPr>
            <w:tcW w:w="1560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Freunde und Freizeit </w:t>
            </w:r>
          </w:p>
          <w:p w:rsidR="008C715E" w:rsidRDefault="008C715E"/>
        </w:tc>
        <w:tc>
          <w:tcPr>
            <w:tcW w:w="1620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Würde-Infinitiv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Perfekt(3) trennbare- untrennbare Verben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Sätze mit Wenn</w:t>
            </w:r>
          </w:p>
        </w:tc>
        <w:tc>
          <w:tcPr>
            <w:tcW w:w="190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Orte in der Stadt</w:t>
            </w:r>
          </w:p>
        </w:tc>
        <w:tc>
          <w:tcPr>
            <w:tcW w:w="169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</w:t>
            </w:r>
            <w:r>
              <w:rPr>
                <w:rFonts w:ascii="Tahoma" w:eastAsia="Tahoma" w:hAnsi="Tahoma" w:cs="Tahoma"/>
                <w:sz w:val="18"/>
                <w:szCs w:val="18"/>
              </w:rPr>
              <w:t>ollenspiele</w:t>
            </w:r>
          </w:p>
        </w:tc>
        <w:tc>
          <w:tcPr>
            <w:tcW w:w="184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2190" w:type="dxa"/>
          </w:tcPr>
          <w:p w:rsidR="008C715E" w:rsidRDefault="008C715E"/>
        </w:tc>
      </w:tr>
      <w:tr w:rsidR="008C715E">
        <w:trPr>
          <w:trHeight w:val="1260"/>
        </w:trPr>
        <w:tc>
          <w:tcPr>
            <w:tcW w:w="615" w:type="dxa"/>
            <w:vMerge/>
          </w:tcPr>
          <w:p w:rsidR="008C715E" w:rsidRDefault="008C715E">
            <w:pPr>
              <w:keepNext/>
              <w:ind w:left="113" w:right="113"/>
              <w:jc w:val="center"/>
            </w:pPr>
          </w:p>
        </w:tc>
        <w:tc>
          <w:tcPr>
            <w:tcW w:w="690" w:type="dxa"/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3.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(1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lastRenderedPageBreak/>
              <w:t>8-22)</w:t>
            </w:r>
          </w:p>
        </w:tc>
        <w:tc>
          <w:tcPr>
            <w:tcW w:w="720" w:type="dxa"/>
            <w:gridSpan w:val="2"/>
          </w:tcPr>
          <w:p w:rsidR="008C715E" w:rsidRDefault="008C715E"/>
          <w:p w:rsidR="008C715E" w:rsidRDefault="008C715E"/>
          <w:p w:rsidR="008C715E" w:rsidRDefault="00D83169">
            <w:r>
              <w:rPr>
                <w:rFonts w:ascii="Tahoma" w:eastAsia="Tahoma" w:hAnsi="Tahoma" w:cs="Tahoma"/>
              </w:rPr>
              <w:t>3</w:t>
            </w:r>
          </w:p>
          <w:p w:rsidR="008C715E" w:rsidRDefault="008C715E"/>
        </w:tc>
        <w:tc>
          <w:tcPr>
            <w:tcW w:w="183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Saetze mit wenn </w:t>
            </w:r>
          </w:p>
        </w:tc>
        <w:tc>
          <w:tcPr>
            <w:tcW w:w="1560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Freunde und Freizeit </w:t>
            </w:r>
          </w:p>
          <w:p w:rsidR="008C715E" w:rsidRDefault="008C715E"/>
        </w:tc>
        <w:tc>
          <w:tcPr>
            <w:tcW w:w="1620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Würde-Infinitiv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Perfekt(3) trennbare- untrennbare Verben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Sätze</w:t>
            </w:r>
          </w:p>
        </w:tc>
        <w:tc>
          <w:tcPr>
            <w:tcW w:w="1905" w:type="dxa"/>
          </w:tcPr>
          <w:p w:rsidR="008C715E" w:rsidRDefault="00D83169">
            <w:pPr>
              <w:widowControl w:val="0"/>
              <w:tabs>
                <w:tab w:val="center" w:pos="882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Orte in der Stadt</w:t>
            </w:r>
          </w:p>
        </w:tc>
        <w:tc>
          <w:tcPr>
            <w:tcW w:w="169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Antworttechnik, Diskussionen und Rollenspiele</w:t>
            </w:r>
          </w:p>
          <w:p w:rsidR="008C715E" w:rsidRDefault="008C715E"/>
        </w:tc>
        <w:tc>
          <w:tcPr>
            <w:tcW w:w="184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CD-ROM, Poster, Arbe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Folien, Spiele, </w:t>
            </w: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Postkarten, Verbkartons.</w:t>
            </w:r>
          </w:p>
          <w:p w:rsidR="008C715E" w:rsidRDefault="008C715E"/>
        </w:tc>
        <w:tc>
          <w:tcPr>
            <w:tcW w:w="2190" w:type="dxa"/>
          </w:tcPr>
          <w:p w:rsidR="008C715E" w:rsidRDefault="008C715E"/>
        </w:tc>
      </w:tr>
    </w:tbl>
    <w:p w:rsidR="008C715E" w:rsidRDefault="008C715E"/>
    <w:p w:rsidR="008C715E" w:rsidRDefault="008C715E"/>
    <w:tbl>
      <w:tblPr>
        <w:tblStyle w:val="a4"/>
        <w:tblW w:w="1637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697"/>
        <w:gridCol w:w="352"/>
        <w:gridCol w:w="1773"/>
        <w:gridCol w:w="927"/>
        <w:gridCol w:w="693"/>
        <w:gridCol w:w="1620"/>
        <w:gridCol w:w="1884"/>
        <w:gridCol w:w="1701"/>
        <w:gridCol w:w="2268"/>
        <w:gridCol w:w="1701"/>
        <w:gridCol w:w="2338"/>
      </w:tblGrid>
      <w:tr w:rsidR="008C715E">
        <w:trPr>
          <w:trHeight w:val="380"/>
        </w:trPr>
        <w:tc>
          <w:tcPr>
            <w:tcW w:w="1467" w:type="dxa"/>
            <w:gridSpan w:val="3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lastRenderedPageBreak/>
              <w:t>SÜRE</w:t>
            </w:r>
          </w:p>
        </w:tc>
        <w:tc>
          <w:tcPr>
            <w:tcW w:w="2700" w:type="dxa"/>
            <w:gridSpan w:val="2"/>
          </w:tcPr>
          <w:p w:rsidR="008C715E" w:rsidRDefault="008C715E"/>
        </w:tc>
        <w:tc>
          <w:tcPr>
            <w:tcW w:w="12205" w:type="dxa"/>
            <w:gridSpan w:val="7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ÜNİTE</w:t>
            </w:r>
          </w:p>
        </w:tc>
      </w:tr>
      <w:tr w:rsidR="008C715E">
        <w:trPr>
          <w:trHeight w:val="1120"/>
        </w:trPr>
        <w:tc>
          <w:tcPr>
            <w:tcW w:w="418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697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352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73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1620" w:type="dxa"/>
            <w:gridSpan w:val="2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620" w:type="dxa"/>
          </w:tcPr>
          <w:p w:rsidR="008C715E" w:rsidRDefault="008C715E">
            <w:pPr>
              <w:jc w:val="center"/>
            </w:pPr>
          </w:p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884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701" w:type="dxa"/>
          </w:tcPr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268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2338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8C715E">
        <w:trPr>
          <w:trHeight w:val="2180"/>
        </w:trPr>
        <w:tc>
          <w:tcPr>
            <w:tcW w:w="418" w:type="dxa"/>
            <w:vMerge w:val="restart"/>
          </w:tcPr>
          <w:p w:rsidR="008C715E" w:rsidRDefault="00D83169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ŞUBAT</w:t>
            </w:r>
          </w:p>
        </w:tc>
        <w:tc>
          <w:tcPr>
            <w:tcW w:w="697" w:type="dxa"/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1.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(08-12)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Gebrauch von Modalverben in Präteritum</w:t>
            </w:r>
          </w:p>
          <w:p w:rsidR="008C715E" w:rsidRDefault="008C715E"/>
        </w:tc>
        <w:tc>
          <w:tcPr>
            <w:tcW w:w="1620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Unterwegs</w:t>
            </w:r>
          </w:p>
        </w:tc>
        <w:tc>
          <w:tcPr>
            <w:tcW w:w="162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Modalverben im Präteritum</w:t>
            </w:r>
          </w:p>
        </w:tc>
        <w:tc>
          <w:tcPr>
            <w:tcW w:w="1884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Verkehrsmittel</w:t>
            </w:r>
          </w:p>
          <w:p w:rsidR="008C715E" w:rsidRDefault="00D83169">
            <w:pPr>
              <w:widowControl w:val="0"/>
              <w:tabs>
                <w:tab w:val="center" w:pos="882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Zuerst, dann, danach, anschlie</w:t>
            </w:r>
            <w:r>
              <w:rPr>
                <w:sz w:val="18"/>
                <w:szCs w:val="18"/>
              </w:rPr>
              <w:t>ß</w:t>
            </w:r>
            <w:r>
              <w:rPr>
                <w:rFonts w:ascii="Tahoma" w:eastAsia="Tahoma" w:hAnsi="Tahoma" w:cs="Tahoma"/>
                <w:sz w:val="18"/>
                <w:szCs w:val="18"/>
              </w:rPr>
              <w:t>end</w:t>
            </w:r>
          </w:p>
        </w:tc>
        <w:tc>
          <w:tcPr>
            <w:tcW w:w="1701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  <w:p w:rsidR="008C715E" w:rsidRDefault="008C715E"/>
        </w:tc>
        <w:tc>
          <w:tcPr>
            <w:tcW w:w="1701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2338" w:type="dxa"/>
          </w:tcPr>
          <w:p w:rsidR="008C715E" w:rsidRDefault="008C715E"/>
        </w:tc>
      </w:tr>
      <w:tr w:rsidR="008C715E">
        <w:trPr>
          <w:trHeight w:val="2180"/>
        </w:trPr>
        <w:tc>
          <w:tcPr>
            <w:tcW w:w="418" w:type="dxa"/>
            <w:vMerge/>
          </w:tcPr>
          <w:p w:rsidR="008C715E" w:rsidRDefault="008C715E">
            <w:pPr>
              <w:keepNext/>
              <w:ind w:left="113" w:right="113"/>
              <w:jc w:val="center"/>
            </w:pPr>
          </w:p>
        </w:tc>
        <w:tc>
          <w:tcPr>
            <w:tcW w:w="697" w:type="dxa"/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          2.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         (15-19)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8C715E"/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Die Schüler können mit ˵zuerst dann danach” Sätze bilden </w:t>
            </w:r>
          </w:p>
          <w:p w:rsidR="008C715E" w:rsidRDefault="008C715E"/>
        </w:tc>
        <w:tc>
          <w:tcPr>
            <w:tcW w:w="1620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Unterwegs</w:t>
            </w:r>
          </w:p>
        </w:tc>
        <w:tc>
          <w:tcPr>
            <w:tcW w:w="1620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Modalverben in Präteritum</w:t>
            </w:r>
          </w:p>
        </w:tc>
        <w:tc>
          <w:tcPr>
            <w:tcW w:w="1884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Verkehrsmittel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Zuerst, dann, danach, anschlie</w:t>
            </w:r>
            <w:r>
              <w:rPr>
                <w:sz w:val="18"/>
                <w:szCs w:val="18"/>
              </w:rPr>
              <w:t>ß</w:t>
            </w:r>
            <w:r>
              <w:rPr>
                <w:rFonts w:ascii="Tahoma" w:eastAsia="Tahoma" w:hAnsi="Tahoma" w:cs="Tahoma"/>
                <w:sz w:val="18"/>
                <w:szCs w:val="18"/>
              </w:rPr>
              <w:t>end</w:t>
            </w:r>
          </w:p>
        </w:tc>
        <w:tc>
          <w:tcPr>
            <w:tcW w:w="1701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  <w:p w:rsidR="008C715E" w:rsidRDefault="008C715E"/>
        </w:tc>
        <w:tc>
          <w:tcPr>
            <w:tcW w:w="1701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2338" w:type="dxa"/>
          </w:tcPr>
          <w:p w:rsidR="008C715E" w:rsidRDefault="008C715E"/>
        </w:tc>
      </w:tr>
      <w:tr w:rsidR="008C715E">
        <w:trPr>
          <w:trHeight w:val="1680"/>
        </w:trPr>
        <w:tc>
          <w:tcPr>
            <w:tcW w:w="418" w:type="dxa"/>
            <w:vMerge/>
          </w:tcPr>
          <w:p w:rsidR="008C715E" w:rsidRDefault="008C715E"/>
        </w:tc>
        <w:tc>
          <w:tcPr>
            <w:tcW w:w="697" w:type="dxa"/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          3.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         (22-26)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Die Schüler können mit ˵zuerst dann danach” Sätze bilden </w:t>
            </w:r>
          </w:p>
          <w:p w:rsidR="008C715E" w:rsidRDefault="008C715E"/>
        </w:tc>
        <w:tc>
          <w:tcPr>
            <w:tcW w:w="1620" w:type="dxa"/>
            <w:gridSpan w:val="2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Unterwegs</w:t>
            </w:r>
          </w:p>
        </w:tc>
        <w:tc>
          <w:tcPr>
            <w:tcW w:w="162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Modalverben in Präteritum</w:t>
            </w:r>
          </w:p>
        </w:tc>
        <w:tc>
          <w:tcPr>
            <w:tcW w:w="1884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Verkehrsmittel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Zuerst, dann, danach, anschlie</w:t>
            </w:r>
            <w:r>
              <w:rPr>
                <w:sz w:val="18"/>
                <w:szCs w:val="18"/>
              </w:rPr>
              <w:t>ß</w:t>
            </w:r>
            <w:r>
              <w:rPr>
                <w:rFonts w:ascii="Tahoma" w:eastAsia="Tahoma" w:hAnsi="Tahoma" w:cs="Tahoma"/>
                <w:sz w:val="18"/>
                <w:szCs w:val="18"/>
              </w:rPr>
              <w:t>end</w:t>
            </w:r>
          </w:p>
        </w:tc>
        <w:tc>
          <w:tcPr>
            <w:tcW w:w="1701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  <w:p w:rsidR="008C715E" w:rsidRDefault="008C715E"/>
        </w:tc>
        <w:tc>
          <w:tcPr>
            <w:tcW w:w="1701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2338" w:type="dxa"/>
          </w:tcPr>
          <w:p w:rsidR="008C715E" w:rsidRDefault="008C715E"/>
        </w:tc>
      </w:tr>
    </w:tbl>
    <w:p w:rsidR="008C715E" w:rsidRDefault="008C715E"/>
    <w:p w:rsidR="008C715E" w:rsidRDefault="008C715E"/>
    <w:p w:rsidR="008C715E" w:rsidRDefault="008C715E"/>
    <w:tbl>
      <w:tblPr>
        <w:tblStyle w:val="a5"/>
        <w:tblW w:w="16302" w:type="dxa"/>
        <w:tblInd w:w="-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697"/>
        <w:gridCol w:w="352"/>
        <w:gridCol w:w="1773"/>
        <w:gridCol w:w="927"/>
        <w:gridCol w:w="693"/>
        <w:gridCol w:w="1620"/>
        <w:gridCol w:w="1980"/>
        <w:gridCol w:w="1605"/>
        <w:gridCol w:w="2268"/>
        <w:gridCol w:w="1985"/>
        <w:gridCol w:w="1984"/>
      </w:tblGrid>
      <w:tr w:rsidR="008C715E">
        <w:trPr>
          <w:trHeight w:val="320"/>
        </w:trPr>
        <w:tc>
          <w:tcPr>
            <w:tcW w:w="1467" w:type="dxa"/>
            <w:gridSpan w:val="3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t>SÜRE</w:t>
            </w:r>
          </w:p>
        </w:tc>
        <w:tc>
          <w:tcPr>
            <w:tcW w:w="2700" w:type="dxa"/>
            <w:gridSpan w:val="2"/>
          </w:tcPr>
          <w:p w:rsidR="008C715E" w:rsidRDefault="008C715E"/>
        </w:tc>
        <w:tc>
          <w:tcPr>
            <w:tcW w:w="12135" w:type="dxa"/>
            <w:gridSpan w:val="7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ÜNİTE</w:t>
            </w:r>
          </w:p>
        </w:tc>
      </w:tr>
      <w:tr w:rsidR="008C715E">
        <w:trPr>
          <w:trHeight w:val="1120"/>
        </w:trPr>
        <w:tc>
          <w:tcPr>
            <w:tcW w:w="418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697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352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73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1620" w:type="dxa"/>
            <w:gridSpan w:val="2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620" w:type="dxa"/>
          </w:tcPr>
          <w:p w:rsidR="008C715E" w:rsidRDefault="008C715E">
            <w:pPr>
              <w:jc w:val="center"/>
            </w:pPr>
          </w:p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980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605" w:type="dxa"/>
          </w:tcPr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268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1984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8C715E">
        <w:trPr>
          <w:trHeight w:val="1680"/>
        </w:trPr>
        <w:tc>
          <w:tcPr>
            <w:tcW w:w="418" w:type="dxa"/>
            <w:vMerge w:val="restart"/>
          </w:tcPr>
          <w:p w:rsidR="008C715E" w:rsidRDefault="00D83169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MART</w:t>
            </w:r>
          </w:p>
        </w:tc>
        <w:tc>
          <w:tcPr>
            <w:tcW w:w="697" w:type="dxa"/>
            <w:vAlign w:val="center"/>
          </w:tcPr>
          <w:p w:rsidR="008C715E" w:rsidRDefault="00D83169">
            <w:pPr>
              <w:numPr>
                <w:ilvl w:val="0"/>
                <w:numId w:val="3"/>
              </w:numPr>
              <w:ind w:right="113" w:hanging="36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HAFTA </w:t>
            </w:r>
          </w:p>
          <w:p w:rsidR="008C715E" w:rsidRDefault="00D83169">
            <w:pPr>
              <w:ind w:left="473" w:right="113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(29-04)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8C715E"/>
          <w:p w:rsidR="008C715E" w:rsidRDefault="008C715E"/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Die Schüler können mit ˵zuerst dann danach” Sätze bilden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Und eine kurze weg beschreibung machen .</w:t>
            </w:r>
          </w:p>
          <w:p w:rsidR="008C715E" w:rsidRDefault="008C715E"/>
        </w:tc>
        <w:tc>
          <w:tcPr>
            <w:tcW w:w="1620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Unterwegs</w:t>
            </w:r>
          </w:p>
          <w:p w:rsidR="008C715E" w:rsidRDefault="008C715E"/>
        </w:tc>
        <w:tc>
          <w:tcPr>
            <w:tcW w:w="1620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Modalverben in Präteritum</w:t>
            </w:r>
          </w:p>
        </w:tc>
        <w:tc>
          <w:tcPr>
            <w:tcW w:w="1980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Verkehrsmittel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Zuerst, dann, danach, anschlie</w:t>
            </w:r>
            <w:r>
              <w:rPr>
                <w:sz w:val="18"/>
                <w:szCs w:val="18"/>
              </w:rPr>
              <w:t>ß</w:t>
            </w:r>
            <w:r>
              <w:rPr>
                <w:rFonts w:ascii="Tahoma" w:eastAsia="Tahoma" w:hAnsi="Tahoma" w:cs="Tahoma"/>
                <w:sz w:val="18"/>
                <w:szCs w:val="18"/>
              </w:rPr>
              <w:t>end</w:t>
            </w:r>
          </w:p>
        </w:tc>
        <w:tc>
          <w:tcPr>
            <w:tcW w:w="160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Rollenspiele</w:t>
            </w:r>
          </w:p>
          <w:p w:rsidR="008C715E" w:rsidRDefault="008C715E"/>
        </w:tc>
        <w:tc>
          <w:tcPr>
            <w:tcW w:w="198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1984" w:type="dxa"/>
          </w:tcPr>
          <w:p w:rsidR="008C715E" w:rsidRDefault="008C715E"/>
        </w:tc>
      </w:tr>
      <w:tr w:rsidR="008C715E">
        <w:trPr>
          <w:trHeight w:val="1680"/>
        </w:trPr>
        <w:tc>
          <w:tcPr>
            <w:tcW w:w="418" w:type="dxa"/>
            <w:vMerge/>
          </w:tcPr>
          <w:p w:rsidR="008C715E" w:rsidRDefault="008C715E">
            <w:pPr>
              <w:keepNext/>
              <w:ind w:left="113" w:right="113"/>
              <w:jc w:val="center"/>
            </w:pPr>
          </w:p>
        </w:tc>
        <w:tc>
          <w:tcPr>
            <w:tcW w:w="697" w:type="dxa"/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2.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(07-11)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8C715E"/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Aussagen über Aktivitäten verstehen und machen</w:t>
            </w:r>
          </w:p>
        </w:tc>
        <w:tc>
          <w:tcPr>
            <w:tcW w:w="1620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Sport</w:t>
            </w:r>
          </w:p>
          <w:p w:rsidR="008C715E" w:rsidRDefault="008C715E"/>
        </w:tc>
        <w:tc>
          <w:tcPr>
            <w:tcW w:w="1620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Sätze mit weil,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vergleichen schneller als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So schnell wie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Superlativ: am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schnellsten</w:t>
            </w:r>
          </w:p>
        </w:tc>
        <w:tc>
          <w:tcPr>
            <w:tcW w:w="198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Sportarten Eigenschaften</w:t>
            </w:r>
          </w:p>
        </w:tc>
        <w:tc>
          <w:tcPr>
            <w:tcW w:w="160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Diskussionen und Rollenspiele</w:t>
            </w:r>
          </w:p>
          <w:p w:rsidR="008C715E" w:rsidRDefault="008C715E"/>
        </w:tc>
        <w:tc>
          <w:tcPr>
            <w:tcW w:w="198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1984" w:type="dxa"/>
          </w:tcPr>
          <w:p w:rsidR="008C715E" w:rsidRDefault="008C715E"/>
          <w:p w:rsidR="008C715E" w:rsidRDefault="008C715E"/>
          <w:p w:rsidR="008C715E" w:rsidRDefault="008C715E"/>
          <w:p w:rsidR="008C715E" w:rsidRDefault="008C715E"/>
          <w:p w:rsidR="008C715E" w:rsidRDefault="008C715E"/>
          <w:p w:rsidR="008C715E" w:rsidRDefault="008C715E"/>
          <w:p w:rsidR="008C715E" w:rsidRDefault="008C715E">
            <w:pPr>
              <w:ind w:firstLine="708"/>
            </w:pPr>
          </w:p>
        </w:tc>
      </w:tr>
      <w:tr w:rsidR="008C715E">
        <w:trPr>
          <w:trHeight w:val="1240"/>
        </w:trPr>
        <w:tc>
          <w:tcPr>
            <w:tcW w:w="418" w:type="dxa"/>
            <w:vMerge/>
          </w:tcPr>
          <w:p w:rsidR="008C715E" w:rsidRDefault="008C715E"/>
        </w:tc>
        <w:tc>
          <w:tcPr>
            <w:tcW w:w="697" w:type="dxa"/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3.HAFTA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(14-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18)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lastRenderedPageBreak/>
              <w:t>3</w:t>
            </w:r>
          </w:p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Aussagen über Aktivitäten verstehen und machen</w:t>
            </w:r>
          </w:p>
        </w:tc>
        <w:tc>
          <w:tcPr>
            <w:tcW w:w="1620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Sport</w:t>
            </w:r>
          </w:p>
          <w:p w:rsidR="008C715E" w:rsidRDefault="00D83169">
            <w:r>
              <w:rPr>
                <w:rFonts w:ascii="Tahoma" w:eastAsia="Tahoma" w:hAnsi="Tahoma" w:cs="Tahoma"/>
                <w:b/>
                <w:sz w:val="18"/>
                <w:szCs w:val="18"/>
              </w:rPr>
              <w:t>18 MART</w:t>
            </w:r>
          </w:p>
          <w:p w:rsidR="008C715E" w:rsidRDefault="00D83169">
            <w:r>
              <w:rPr>
                <w:rFonts w:ascii="Tahoma" w:eastAsia="Tahoma" w:hAnsi="Tahoma" w:cs="Tahoma"/>
                <w:b/>
                <w:sz w:val="18"/>
                <w:szCs w:val="18"/>
              </w:rPr>
              <w:t>ÇANAKKALE ŞEHİTLERİNİ ANMA GÜNÜ</w:t>
            </w:r>
          </w:p>
        </w:tc>
        <w:tc>
          <w:tcPr>
            <w:tcW w:w="1620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Sätze mit weil,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vergleichen schneller als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So schnell wie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Superlativ: am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schnellsten</w:t>
            </w:r>
          </w:p>
        </w:tc>
        <w:tc>
          <w:tcPr>
            <w:tcW w:w="198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Sportarten Eigenschaften/ 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Trainig B</w:t>
            </w:r>
          </w:p>
        </w:tc>
        <w:tc>
          <w:tcPr>
            <w:tcW w:w="160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Antworttechnik, Diskussionen und </w:t>
            </w: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Rollenspiele</w:t>
            </w:r>
          </w:p>
          <w:p w:rsidR="008C715E" w:rsidRDefault="008C715E"/>
        </w:tc>
        <w:tc>
          <w:tcPr>
            <w:tcW w:w="198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1984" w:type="dxa"/>
          </w:tcPr>
          <w:p w:rsidR="008C715E" w:rsidRDefault="008C715E"/>
        </w:tc>
      </w:tr>
      <w:tr w:rsidR="008C715E">
        <w:trPr>
          <w:trHeight w:val="2280"/>
        </w:trPr>
        <w:tc>
          <w:tcPr>
            <w:tcW w:w="418" w:type="dxa"/>
            <w:vMerge/>
          </w:tcPr>
          <w:p w:rsidR="008C715E" w:rsidRDefault="008C715E"/>
        </w:tc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4.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(21-25)  </w:t>
            </w:r>
          </w:p>
        </w:tc>
        <w:tc>
          <w:tcPr>
            <w:tcW w:w="352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Sportarten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:rsidR="008C715E" w:rsidRDefault="008C715E"/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Sport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Sätze mit weil,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vergleichen schneller als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So schnell wie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Superlativ: am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schnellsten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Sportarten Eigenschaften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  <w:p w:rsidR="008C715E" w:rsidRDefault="008C715E"/>
        </w:tc>
        <w:tc>
          <w:tcPr>
            <w:tcW w:w="1985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1984" w:type="dxa"/>
            <w:tcBorders>
              <w:bottom w:val="single" w:sz="4" w:space="0" w:color="000000"/>
            </w:tcBorders>
          </w:tcPr>
          <w:p w:rsidR="008C715E" w:rsidRDefault="008C715E"/>
        </w:tc>
      </w:tr>
      <w:tr w:rsidR="008C715E">
        <w:trPr>
          <w:trHeight w:val="1360"/>
        </w:trPr>
        <w:tc>
          <w:tcPr>
            <w:tcW w:w="418" w:type="dxa"/>
            <w:vMerge/>
          </w:tcPr>
          <w:p w:rsidR="008C715E" w:rsidRDefault="008C715E"/>
        </w:tc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5. HAFTA</w:t>
            </w:r>
          </w:p>
          <w:p w:rsidR="008C715E" w:rsidRDefault="00D83169">
            <w:pPr>
              <w:ind w:left="113" w:right="113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    (28-01)</w:t>
            </w:r>
          </w:p>
        </w:tc>
        <w:tc>
          <w:tcPr>
            <w:tcW w:w="352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Personen beschreiben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Sport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Sätze mit weil,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vergleichen schneller als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So schnell wie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Superlativ: am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schnellsten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Sportarten Eigenschaften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  <w:p w:rsidR="008C715E" w:rsidRDefault="008C715E"/>
        </w:tc>
        <w:tc>
          <w:tcPr>
            <w:tcW w:w="1985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1984" w:type="dxa"/>
            <w:tcBorders>
              <w:bottom w:val="single" w:sz="4" w:space="0" w:color="000000"/>
            </w:tcBorders>
          </w:tcPr>
          <w:p w:rsidR="008C715E" w:rsidRDefault="008C715E"/>
        </w:tc>
      </w:tr>
    </w:tbl>
    <w:p w:rsidR="008C715E" w:rsidRDefault="008C715E">
      <w:pPr>
        <w:tabs>
          <w:tab w:val="center" w:pos="2880"/>
          <w:tab w:val="center" w:pos="7920"/>
        </w:tabs>
      </w:pPr>
    </w:p>
    <w:p w:rsidR="008C715E" w:rsidRDefault="008C715E">
      <w:pPr>
        <w:tabs>
          <w:tab w:val="center" w:pos="2880"/>
          <w:tab w:val="center" w:pos="7920"/>
        </w:tabs>
      </w:pPr>
    </w:p>
    <w:tbl>
      <w:tblPr>
        <w:tblStyle w:val="a6"/>
        <w:tblW w:w="16302" w:type="dxa"/>
        <w:tblInd w:w="-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697"/>
        <w:gridCol w:w="352"/>
        <w:gridCol w:w="1773"/>
        <w:gridCol w:w="927"/>
        <w:gridCol w:w="693"/>
        <w:gridCol w:w="1620"/>
        <w:gridCol w:w="1980"/>
        <w:gridCol w:w="1605"/>
        <w:gridCol w:w="2268"/>
        <w:gridCol w:w="1985"/>
        <w:gridCol w:w="1984"/>
      </w:tblGrid>
      <w:tr w:rsidR="008C715E">
        <w:trPr>
          <w:trHeight w:val="320"/>
        </w:trPr>
        <w:tc>
          <w:tcPr>
            <w:tcW w:w="1467" w:type="dxa"/>
            <w:gridSpan w:val="3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lastRenderedPageBreak/>
              <w:t>SÜRE</w:t>
            </w:r>
          </w:p>
        </w:tc>
        <w:tc>
          <w:tcPr>
            <w:tcW w:w="2700" w:type="dxa"/>
            <w:gridSpan w:val="2"/>
          </w:tcPr>
          <w:p w:rsidR="008C715E" w:rsidRDefault="008C715E"/>
        </w:tc>
        <w:tc>
          <w:tcPr>
            <w:tcW w:w="12135" w:type="dxa"/>
            <w:gridSpan w:val="7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ÜNİTE</w:t>
            </w:r>
          </w:p>
        </w:tc>
      </w:tr>
      <w:tr w:rsidR="008C715E">
        <w:trPr>
          <w:trHeight w:val="1120"/>
        </w:trPr>
        <w:tc>
          <w:tcPr>
            <w:tcW w:w="418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697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352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73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1620" w:type="dxa"/>
            <w:gridSpan w:val="2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620" w:type="dxa"/>
          </w:tcPr>
          <w:p w:rsidR="008C715E" w:rsidRDefault="008C715E">
            <w:pPr>
              <w:jc w:val="center"/>
            </w:pPr>
          </w:p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980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605" w:type="dxa"/>
          </w:tcPr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268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1984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8C715E">
        <w:trPr>
          <w:trHeight w:val="1520"/>
        </w:trPr>
        <w:tc>
          <w:tcPr>
            <w:tcW w:w="418" w:type="dxa"/>
            <w:vMerge w:val="restart"/>
          </w:tcPr>
          <w:p w:rsidR="008C715E" w:rsidRDefault="00D83169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NİSAN</w:t>
            </w:r>
          </w:p>
        </w:tc>
        <w:tc>
          <w:tcPr>
            <w:tcW w:w="697" w:type="dxa"/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1.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(04-08)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 über Bilder sprechen</w:t>
            </w:r>
          </w:p>
        </w:tc>
        <w:tc>
          <w:tcPr>
            <w:tcW w:w="1620" w:type="dxa"/>
            <w:gridSpan w:val="2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Kleidung und Farben </w:t>
            </w:r>
          </w:p>
          <w:p w:rsidR="008C715E" w:rsidRDefault="008C715E"/>
        </w:tc>
        <w:tc>
          <w:tcPr>
            <w:tcW w:w="162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Adjektive mit bestimmten Artikel</w:t>
            </w:r>
          </w:p>
        </w:tc>
        <w:tc>
          <w:tcPr>
            <w:tcW w:w="198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Kleidung und Farben</w:t>
            </w:r>
          </w:p>
        </w:tc>
        <w:tc>
          <w:tcPr>
            <w:tcW w:w="160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  <w:p w:rsidR="008C715E" w:rsidRDefault="008C715E"/>
        </w:tc>
        <w:tc>
          <w:tcPr>
            <w:tcW w:w="198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1984" w:type="dxa"/>
          </w:tcPr>
          <w:p w:rsidR="008C715E" w:rsidRDefault="008C715E"/>
        </w:tc>
      </w:tr>
      <w:tr w:rsidR="008C715E">
        <w:trPr>
          <w:trHeight w:val="1420"/>
        </w:trPr>
        <w:tc>
          <w:tcPr>
            <w:tcW w:w="418" w:type="dxa"/>
            <w:vMerge/>
          </w:tcPr>
          <w:p w:rsidR="008C715E" w:rsidRDefault="008C715E"/>
        </w:tc>
        <w:tc>
          <w:tcPr>
            <w:tcW w:w="697" w:type="dxa"/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2.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(11-15)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Preise erfragen und nennen</w:t>
            </w:r>
          </w:p>
        </w:tc>
        <w:tc>
          <w:tcPr>
            <w:tcW w:w="1620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Kleidung und Farben</w:t>
            </w:r>
          </w:p>
        </w:tc>
        <w:tc>
          <w:tcPr>
            <w:tcW w:w="162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Adjektive mit bestimmten Artikel</w:t>
            </w:r>
          </w:p>
        </w:tc>
        <w:tc>
          <w:tcPr>
            <w:tcW w:w="198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Kleidung und Farben</w:t>
            </w:r>
          </w:p>
        </w:tc>
        <w:tc>
          <w:tcPr>
            <w:tcW w:w="160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  <w:p w:rsidR="008C715E" w:rsidRDefault="008C715E"/>
        </w:tc>
        <w:tc>
          <w:tcPr>
            <w:tcW w:w="198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1984" w:type="dxa"/>
          </w:tcPr>
          <w:p w:rsidR="008C715E" w:rsidRDefault="008C715E"/>
        </w:tc>
      </w:tr>
      <w:tr w:rsidR="008C715E">
        <w:trPr>
          <w:trHeight w:val="1740"/>
        </w:trPr>
        <w:tc>
          <w:tcPr>
            <w:tcW w:w="418" w:type="dxa"/>
            <w:vMerge/>
          </w:tcPr>
          <w:p w:rsidR="008C715E" w:rsidRDefault="008C715E"/>
        </w:tc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3.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(18-22)</w:t>
            </w:r>
          </w:p>
        </w:tc>
        <w:tc>
          <w:tcPr>
            <w:tcW w:w="352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eigene Meinungen äuβern.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Kleidung und Farben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Mehr über mich</w:t>
            </w:r>
          </w:p>
          <w:p w:rsidR="008C715E" w:rsidRDefault="008C715E">
            <w:pPr>
              <w:widowControl w:val="0"/>
              <w:tabs>
                <w:tab w:val="left" w:pos="964"/>
                <w:tab w:val="right" w:pos="9809"/>
              </w:tabs>
            </w:pP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23 NİSAN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ULUSAL EGEMNLİK VE ÇOCUK BAYRAMI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Adjektive mit bestimmten Artikel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Kleidung und Farben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  <w:p w:rsidR="008C715E" w:rsidRDefault="008C715E"/>
        </w:tc>
        <w:tc>
          <w:tcPr>
            <w:tcW w:w="1985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1984" w:type="dxa"/>
            <w:tcBorders>
              <w:bottom w:val="single" w:sz="4" w:space="0" w:color="000000"/>
            </w:tcBorders>
          </w:tcPr>
          <w:p w:rsidR="008C715E" w:rsidRDefault="008C715E"/>
        </w:tc>
      </w:tr>
      <w:tr w:rsidR="008C715E">
        <w:trPr>
          <w:trHeight w:val="1640"/>
        </w:trPr>
        <w:tc>
          <w:tcPr>
            <w:tcW w:w="418" w:type="dxa"/>
            <w:vMerge/>
          </w:tcPr>
          <w:p w:rsidR="008C715E" w:rsidRDefault="008C715E"/>
        </w:tc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4.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(25-29)</w:t>
            </w:r>
          </w:p>
        </w:tc>
        <w:tc>
          <w:tcPr>
            <w:tcW w:w="352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Gebrauch von Adjektiven mit bestimmten Artikeln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Kleidung und Farben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Adjektive mit bestimmten Artikel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Kleidung und Farben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  <w:p w:rsidR="008C715E" w:rsidRDefault="008C715E"/>
        </w:tc>
        <w:tc>
          <w:tcPr>
            <w:tcW w:w="1985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Folien, Spiele, </w:t>
            </w:r>
            <w:r>
              <w:rPr>
                <w:rFonts w:ascii="Tahoma" w:eastAsia="Tahoma" w:hAnsi="Tahoma" w:cs="Tahoma"/>
                <w:sz w:val="18"/>
                <w:szCs w:val="18"/>
              </w:rPr>
              <w:t>Postkarten, Verbkartons.</w:t>
            </w:r>
          </w:p>
          <w:p w:rsidR="008C715E" w:rsidRDefault="008C715E"/>
        </w:tc>
        <w:tc>
          <w:tcPr>
            <w:tcW w:w="1984" w:type="dxa"/>
            <w:tcBorders>
              <w:bottom w:val="single" w:sz="4" w:space="0" w:color="000000"/>
            </w:tcBorders>
          </w:tcPr>
          <w:p w:rsidR="008C715E" w:rsidRDefault="008C715E">
            <w:pPr>
              <w:keepNext/>
            </w:pPr>
          </w:p>
        </w:tc>
      </w:tr>
    </w:tbl>
    <w:p w:rsidR="008C715E" w:rsidRDefault="008C715E">
      <w:pPr>
        <w:tabs>
          <w:tab w:val="center" w:pos="2880"/>
          <w:tab w:val="center" w:pos="7920"/>
        </w:tabs>
      </w:pPr>
    </w:p>
    <w:tbl>
      <w:tblPr>
        <w:tblStyle w:val="a7"/>
        <w:tblW w:w="16444" w:type="dxa"/>
        <w:tblInd w:w="-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697"/>
        <w:gridCol w:w="352"/>
        <w:gridCol w:w="1773"/>
        <w:gridCol w:w="927"/>
        <w:gridCol w:w="693"/>
        <w:gridCol w:w="1662"/>
        <w:gridCol w:w="1938"/>
        <w:gridCol w:w="1605"/>
        <w:gridCol w:w="2268"/>
        <w:gridCol w:w="1985"/>
        <w:gridCol w:w="2126"/>
      </w:tblGrid>
      <w:tr w:rsidR="008C715E">
        <w:trPr>
          <w:trHeight w:val="320"/>
        </w:trPr>
        <w:tc>
          <w:tcPr>
            <w:tcW w:w="1467" w:type="dxa"/>
            <w:gridSpan w:val="3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lastRenderedPageBreak/>
              <w:t>SÜRE</w:t>
            </w:r>
          </w:p>
        </w:tc>
        <w:tc>
          <w:tcPr>
            <w:tcW w:w="2700" w:type="dxa"/>
            <w:gridSpan w:val="2"/>
          </w:tcPr>
          <w:p w:rsidR="008C715E" w:rsidRDefault="008C715E"/>
        </w:tc>
        <w:tc>
          <w:tcPr>
            <w:tcW w:w="12277" w:type="dxa"/>
            <w:gridSpan w:val="7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ÜNİTE</w:t>
            </w:r>
          </w:p>
        </w:tc>
      </w:tr>
      <w:tr w:rsidR="008C715E">
        <w:trPr>
          <w:trHeight w:val="1120"/>
        </w:trPr>
        <w:tc>
          <w:tcPr>
            <w:tcW w:w="418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697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352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73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1620" w:type="dxa"/>
            <w:gridSpan w:val="2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662" w:type="dxa"/>
          </w:tcPr>
          <w:p w:rsidR="008C715E" w:rsidRDefault="008C715E">
            <w:pPr>
              <w:jc w:val="center"/>
            </w:pPr>
          </w:p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938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605" w:type="dxa"/>
          </w:tcPr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268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2126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8C715E">
        <w:trPr>
          <w:trHeight w:val="1520"/>
        </w:trPr>
        <w:tc>
          <w:tcPr>
            <w:tcW w:w="418" w:type="dxa"/>
            <w:vMerge w:val="restart"/>
          </w:tcPr>
          <w:p w:rsidR="008C715E" w:rsidRDefault="00D83169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MAYIS</w:t>
            </w:r>
          </w:p>
        </w:tc>
        <w:tc>
          <w:tcPr>
            <w:tcW w:w="697" w:type="dxa"/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1.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(02-06)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Gefühle äuβern</w:t>
            </w:r>
          </w:p>
        </w:tc>
        <w:tc>
          <w:tcPr>
            <w:tcW w:w="1620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Freundschaften</w:t>
            </w:r>
          </w:p>
        </w:tc>
        <w:tc>
          <w:tcPr>
            <w:tcW w:w="1662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Adjektive mit unbestimmten Artikeln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Fragen mit Adjektiven</w:t>
            </w:r>
          </w:p>
        </w:tc>
        <w:tc>
          <w:tcPr>
            <w:tcW w:w="193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Zeitangaben</w:t>
            </w:r>
          </w:p>
        </w:tc>
        <w:tc>
          <w:tcPr>
            <w:tcW w:w="160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  <w:p w:rsidR="008C715E" w:rsidRDefault="008C715E"/>
        </w:tc>
        <w:tc>
          <w:tcPr>
            <w:tcW w:w="198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2126" w:type="dxa"/>
          </w:tcPr>
          <w:p w:rsidR="008C715E" w:rsidRDefault="008C715E"/>
        </w:tc>
      </w:tr>
      <w:tr w:rsidR="008C715E">
        <w:trPr>
          <w:trHeight w:val="1520"/>
        </w:trPr>
        <w:tc>
          <w:tcPr>
            <w:tcW w:w="418" w:type="dxa"/>
            <w:vMerge/>
          </w:tcPr>
          <w:p w:rsidR="008C715E" w:rsidRDefault="008C715E">
            <w:pPr>
              <w:keepNext/>
              <w:ind w:left="113" w:right="113"/>
              <w:jc w:val="center"/>
            </w:pPr>
          </w:p>
        </w:tc>
        <w:tc>
          <w:tcPr>
            <w:tcW w:w="697" w:type="dxa"/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2. HAFTA</w:t>
            </w:r>
          </w:p>
          <w:p w:rsidR="008C715E" w:rsidRDefault="00D83169">
            <w:pPr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       (09-13)  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Treffpunkte planen</w:t>
            </w:r>
          </w:p>
        </w:tc>
        <w:tc>
          <w:tcPr>
            <w:tcW w:w="1620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Freundschaften</w:t>
            </w:r>
          </w:p>
        </w:tc>
        <w:tc>
          <w:tcPr>
            <w:tcW w:w="1662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Adjektive mit unbestimmten Artikeln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Fragen in der Vergangenheit</w:t>
            </w:r>
          </w:p>
        </w:tc>
        <w:tc>
          <w:tcPr>
            <w:tcW w:w="193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Zeitangaben /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Trainig B </w:t>
            </w:r>
          </w:p>
        </w:tc>
        <w:tc>
          <w:tcPr>
            <w:tcW w:w="160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  <w:p w:rsidR="008C715E" w:rsidRDefault="008C715E"/>
        </w:tc>
        <w:tc>
          <w:tcPr>
            <w:tcW w:w="198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2126" w:type="dxa"/>
          </w:tcPr>
          <w:p w:rsidR="008C715E" w:rsidRDefault="008C715E"/>
        </w:tc>
      </w:tr>
      <w:tr w:rsidR="008C715E">
        <w:trPr>
          <w:trHeight w:val="1420"/>
        </w:trPr>
        <w:tc>
          <w:tcPr>
            <w:tcW w:w="418" w:type="dxa"/>
            <w:vMerge/>
          </w:tcPr>
          <w:p w:rsidR="008C715E" w:rsidRDefault="008C715E"/>
        </w:tc>
        <w:tc>
          <w:tcPr>
            <w:tcW w:w="697" w:type="dxa"/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3.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(16-20)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über Freundschaften sprechen</w:t>
            </w:r>
          </w:p>
        </w:tc>
        <w:tc>
          <w:tcPr>
            <w:tcW w:w="1620" w:type="dxa"/>
            <w:gridSpan w:val="2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Freundschaften Mehr über mich 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19 Mayıs Atatürk’ü Anma Gençlik ve Spor Bayramı</w:t>
            </w:r>
          </w:p>
          <w:p w:rsidR="008C715E" w:rsidRDefault="008C715E">
            <w:pPr>
              <w:widowControl w:val="0"/>
              <w:tabs>
                <w:tab w:val="left" w:pos="964"/>
                <w:tab w:val="right" w:pos="9809"/>
              </w:tabs>
            </w:pPr>
          </w:p>
        </w:tc>
        <w:tc>
          <w:tcPr>
            <w:tcW w:w="1662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Adjektive mit unbestimmten Artikeln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Fragen in der Vergangenheit</w:t>
            </w:r>
          </w:p>
        </w:tc>
        <w:tc>
          <w:tcPr>
            <w:tcW w:w="1938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Zeitangaben</w:t>
            </w:r>
          </w:p>
        </w:tc>
        <w:tc>
          <w:tcPr>
            <w:tcW w:w="160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</w:t>
            </w:r>
            <w:r>
              <w:rPr>
                <w:rFonts w:ascii="Tahoma" w:eastAsia="Tahoma" w:hAnsi="Tahoma" w:cs="Tahoma"/>
                <w:sz w:val="18"/>
                <w:szCs w:val="18"/>
              </w:rPr>
              <w:t>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  <w:p w:rsidR="008C715E" w:rsidRDefault="008C715E"/>
        </w:tc>
        <w:tc>
          <w:tcPr>
            <w:tcW w:w="198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2126" w:type="dxa"/>
          </w:tcPr>
          <w:p w:rsidR="008C715E" w:rsidRDefault="008C715E"/>
        </w:tc>
      </w:tr>
      <w:tr w:rsidR="008C715E">
        <w:trPr>
          <w:trHeight w:val="1740"/>
        </w:trPr>
        <w:tc>
          <w:tcPr>
            <w:tcW w:w="418" w:type="dxa"/>
            <w:vMerge/>
          </w:tcPr>
          <w:p w:rsidR="008C715E" w:rsidRDefault="008C715E"/>
        </w:tc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4. HAFTA</w:t>
            </w:r>
          </w:p>
          <w:p w:rsidR="008C715E" w:rsidRDefault="00D83169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(23-27)</w:t>
            </w:r>
          </w:p>
        </w:tc>
        <w:tc>
          <w:tcPr>
            <w:tcW w:w="352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Einen Freundschaft Brief verstehen und Antworten  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Freundschaft </w:t>
            </w:r>
          </w:p>
        </w:tc>
        <w:tc>
          <w:tcPr>
            <w:tcW w:w="1662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Adjektive in Akkusativ . Fragen in der Vergangenheit </w:t>
            </w:r>
          </w:p>
        </w:tc>
        <w:tc>
          <w:tcPr>
            <w:tcW w:w="1938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Zeitangaben / Brief schreiben 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  <w:p w:rsidR="008C715E" w:rsidRDefault="008C715E"/>
        </w:tc>
        <w:tc>
          <w:tcPr>
            <w:tcW w:w="1985" w:type="dxa"/>
            <w:tcBorders>
              <w:bottom w:val="single" w:sz="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2126" w:type="dxa"/>
            <w:tcBorders>
              <w:bottom w:val="single" w:sz="4" w:space="0" w:color="000000"/>
            </w:tcBorders>
          </w:tcPr>
          <w:p w:rsidR="008C715E" w:rsidRDefault="008C715E"/>
        </w:tc>
      </w:tr>
    </w:tbl>
    <w:p w:rsidR="008C715E" w:rsidRDefault="008C715E">
      <w:pPr>
        <w:tabs>
          <w:tab w:val="center" w:pos="2880"/>
          <w:tab w:val="center" w:pos="7920"/>
        </w:tabs>
      </w:pPr>
    </w:p>
    <w:tbl>
      <w:tblPr>
        <w:tblStyle w:val="a8"/>
        <w:tblW w:w="16444" w:type="dxa"/>
        <w:tblInd w:w="-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697"/>
        <w:gridCol w:w="352"/>
        <w:gridCol w:w="1773"/>
        <w:gridCol w:w="927"/>
        <w:gridCol w:w="654"/>
        <w:gridCol w:w="1659"/>
        <w:gridCol w:w="1980"/>
        <w:gridCol w:w="1605"/>
        <w:gridCol w:w="2268"/>
        <w:gridCol w:w="1985"/>
        <w:gridCol w:w="2126"/>
      </w:tblGrid>
      <w:tr w:rsidR="008C715E">
        <w:trPr>
          <w:trHeight w:val="320"/>
        </w:trPr>
        <w:tc>
          <w:tcPr>
            <w:tcW w:w="1467" w:type="dxa"/>
            <w:gridSpan w:val="3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lastRenderedPageBreak/>
              <w:t>SÜRE</w:t>
            </w:r>
          </w:p>
        </w:tc>
        <w:tc>
          <w:tcPr>
            <w:tcW w:w="2700" w:type="dxa"/>
            <w:gridSpan w:val="2"/>
          </w:tcPr>
          <w:p w:rsidR="008C715E" w:rsidRDefault="008C715E"/>
        </w:tc>
        <w:tc>
          <w:tcPr>
            <w:tcW w:w="12277" w:type="dxa"/>
            <w:gridSpan w:val="7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ÜNİTE</w:t>
            </w:r>
          </w:p>
        </w:tc>
      </w:tr>
      <w:tr w:rsidR="008C715E">
        <w:trPr>
          <w:trHeight w:val="1120"/>
        </w:trPr>
        <w:tc>
          <w:tcPr>
            <w:tcW w:w="418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697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352" w:type="dxa"/>
            <w:vAlign w:val="center"/>
          </w:tcPr>
          <w:p w:rsidR="008C715E" w:rsidRDefault="00D83169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73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1581" w:type="dxa"/>
            <w:gridSpan w:val="2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659" w:type="dxa"/>
          </w:tcPr>
          <w:p w:rsidR="008C715E" w:rsidRDefault="008C715E">
            <w:pPr>
              <w:jc w:val="center"/>
            </w:pPr>
          </w:p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980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605" w:type="dxa"/>
          </w:tcPr>
          <w:p w:rsidR="008C715E" w:rsidRDefault="008C715E">
            <w:pPr>
              <w:jc w:val="center"/>
            </w:pP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268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2126" w:type="dxa"/>
            <w:vAlign w:val="center"/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8C715E">
        <w:trPr>
          <w:trHeight w:val="1660"/>
        </w:trPr>
        <w:tc>
          <w:tcPr>
            <w:tcW w:w="418" w:type="dxa"/>
          </w:tcPr>
          <w:p w:rsidR="008C715E" w:rsidRDefault="008C715E">
            <w:pPr>
              <w:keepNext/>
              <w:ind w:left="113" w:right="113"/>
              <w:jc w:val="center"/>
            </w:pPr>
          </w:p>
        </w:tc>
        <w:tc>
          <w:tcPr>
            <w:tcW w:w="697" w:type="dxa"/>
            <w:vAlign w:val="center"/>
          </w:tcPr>
          <w:p w:rsidR="008C715E" w:rsidRDefault="00D83169">
            <w:pPr>
              <w:numPr>
                <w:ilvl w:val="0"/>
                <w:numId w:val="5"/>
              </w:numPr>
              <w:ind w:right="113" w:hanging="36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HAFTA </w:t>
            </w:r>
          </w:p>
          <w:p w:rsidR="008C715E" w:rsidRDefault="00D83169">
            <w:pPr>
              <w:ind w:left="720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(30-03)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über Feste sprechen</w:t>
            </w:r>
          </w:p>
        </w:tc>
        <w:tc>
          <w:tcPr>
            <w:tcW w:w="1581" w:type="dxa"/>
            <w:gridSpan w:val="2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Familinfeste</w:t>
            </w:r>
          </w:p>
        </w:tc>
        <w:tc>
          <w:tcPr>
            <w:tcW w:w="1659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6"/>
                <w:szCs w:val="16"/>
              </w:rPr>
              <w:t>Bestimmte Artikel in Dativ</w:t>
            </w:r>
          </w:p>
          <w:p w:rsidR="008C715E" w:rsidRDefault="00D83169">
            <w:r>
              <w:rPr>
                <w:rFonts w:ascii="Tahoma" w:eastAsia="Tahoma" w:hAnsi="Tahoma" w:cs="Tahoma"/>
                <w:sz w:val="16"/>
                <w:szCs w:val="16"/>
              </w:rPr>
              <w:t>Reflexive Verben</w:t>
            </w:r>
          </w:p>
        </w:tc>
        <w:tc>
          <w:tcPr>
            <w:tcW w:w="1980" w:type="dxa"/>
          </w:tcPr>
          <w:p w:rsidR="008C715E" w:rsidRDefault="00D83169">
            <w:r>
              <w:rPr>
                <w:rFonts w:ascii="Tahoma" w:eastAsia="Tahoma" w:hAnsi="Tahoma" w:cs="Tahoma"/>
                <w:sz w:val="16"/>
                <w:szCs w:val="16"/>
              </w:rPr>
              <w:t>Essen und Trinken</w:t>
            </w:r>
          </w:p>
          <w:p w:rsidR="008C715E" w:rsidRDefault="00D83169">
            <w:r>
              <w:rPr>
                <w:rFonts w:ascii="Tahoma" w:eastAsia="Tahoma" w:hAnsi="Tahoma" w:cs="Tahoma"/>
                <w:sz w:val="16"/>
                <w:szCs w:val="16"/>
              </w:rPr>
              <w:t>Datum und Ordinalzahlen</w:t>
            </w:r>
          </w:p>
        </w:tc>
        <w:tc>
          <w:tcPr>
            <w:tcW w:w="160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  <w:p w:rsidR="008C715E" w:rsidRDefault="008C715E"/>
        </w:tc>
        <w:tc>
          <w:tcPr>
            <w:tcW w:w="198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2126" w:type="dxa"/>
          </w:tcPr>
          <w:p w:rsidR="008C715E" w:rsidRDefault="008C715E">
            <w:pPr>
              <w:keepNext/>
            </w:pPr>
          </w:p>
        </w:tc>
      </w:tr>
      <w:tr w:rsidR="008C715E">
        <w:trPr>
          <w:trHeight w:val="1660"/>
        </w:trPr>
        <w:tc>
          <w:tcPr>
            <w:tcW w:w="418" w:type="dxa"/>
            <w:vMerge w:val="restart"/>
          </w:tcPr>
          <w:p w:rsidR="008C715E" w:rsidRDefault="00D83169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HAZİRAN</w:t>
            </w:r>
          </w:p>
        </w:tc>
        <w:tc>
          <w:tcPr>
            <w:tcW w:w="697" w:type="dxa"/>
            <w:vAlign w:val="center"/>
          </w:tcPr>
          <w:p w:rsidR="008C715E" w:rsidRDefault="00D83169">
            <w:pPr>
              <w:ind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2. HAFTA</w:t>
            </w:r>
          </w:p>
          <w:p w:rsidR="008C715E" w:rsidRDefault="00D83169">
            <w:pPr>
              <w:ind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(06-10)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bestimmte Artikel in Dativ benutzen</w:t>
            </w:r>
          </w:p>
        </w:tc>
        <w:tc>
          <w:tcPr>
            <w:tcW w:w="1581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Familinfeste</w:t>
            </w:r>
          </w:p>
        </w:tc>
        <w:tc>
          <w:tcPr>
            <w:tcW w:w="1659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6"/>
                <w:szCs w:val="16"/>
              </w:rPr>
              <w:t>Bestimmte Artikel in Dativ</w:t>
            </w:r>
          </w:p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6"/>
                <w:szCs w:val="16"/>
              </w:rPr>
              <w:t>Reflexive Verben</w:t>
            </w:r>
          </w:p>
        </w:tc>
        <w:tc>
          <w:tcPr>
            <w:tcW w:w="1980" w:type="dxa"/>
          </w:tcPr>
          <w:p w:rsidR="008C715E" w:rsidRDefault="00D83169">
            <w:r>
              <w:rPr>
                <w:rFonts w:ascii="Tahoma" w:eastAsia="Tahoma" w:hAnsi="Tahoma" w:cs="Tahoma"/>
                <w:sz w:val="16"/>
                <w:szCs w:val="16"/>
              </w:rPr>
              <w:t>Essen und Trinken</w:t>
            </w:r>
          </w:p>
          <w:p w:rsidR="008C715E" w:rsidRDefault="00D83169">
            <w:r>
              <w:rPr>
                <w:rFonts w:ascii="Tahoma" w:eastAsia="Tahoma" w:hAnsi="Tahoma" w:cs="Tahoma"/>
                <w:sz w:val="16"/>
                <w:szCs w:val="16"/>
              </w:rPr>
              <w:t>Datum und Ordinalzahlen</w:t>
            </w:r>
          </w:p>
        </w:tc>
        <w:tc>
          <w:tcPr>
            <w:tcW w:w="160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  <w:p w:rsidR="008C715E" w:rsidRDefault="008C715E"/>
        </w:tc>
        <w:tc>
          <w:tcPr>
            <w:tcW w:w="198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2126" w:type="dxa"/>
          </w:tcPr>
          <w:p w:rsidR="008C715E" w:rsidRDefault="008C715E"/>
        </w:tc>
      </w:tr>
      <w:tr w:rsidR="008C715E">
        <w:trPr>
          <w:trHeight w:val="1200"/>
        </w:trPr>
        <w:tc>
          <w:tcPr>
            <w:tcW w:w="418" w:type="dxa"/>
            <w:vMerge/>
          </w:tcPr>
          <w:p w:rsidR="008C715E" w:rsidRDefault="008C715E">
            <w:pPr>
              <w:keepNext/>
              <w:ind w:left="113" w:right="113"/>
              <w:jc w:val="center"/>
            </w:pPr>
          </w:p>
        </w:tc>
        <w:tc>
          <w:tcPr>
            <w:tcW w:w="697" w:type="dxa"/>
            <w:vAlign w:val="center"/>
          </w:tcPr>
          <w:p w:rsidR="008C715E" w:rsidRDefault="00D83169">
            <w:pPr>
              <w:ind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3. HAFTA</w:t>
            </w:r>
          </w:p>
          <w:p w:rsidR="008C715E" w:rsidRDefault="00D83169"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        (13-17)</w:t>
            </w:r>
          </w:p>
        </w:tc>
        <w:tc>
          <w:tcPr>
            <w:tcW w:w="352" w:type="dxa"/>
          </w:tcPr>
          <w:p w:rsidR="008C715E" w:rsidRDefault="00D83169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Die Schüler können die bisher gelernten Themen wiederholen und beherrschen</w:t>
            </w:r>
          </w:p>
        </w:tc>
        <w:tc>
          <w:tcPr>
            <w:tcW w:w="1581" w:type="dxa"/>
            <w:gridSpan w:val="2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Allgemeine Wiederholung </w:t>
            </w:r>
          </w:p>
        </w:tc>
        <w:tc>
          <w:tcPr>
            <w:tcW w:w="1659" w:type="dxa"/>
          </w:tcPr>
          <w:p w:rsidR="008C715E" w:rsidRDefault="00D83169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Adjektivdeklination,Perfekt, Pronomen…</w:t>
            </w:r>
          </w:p>
        </w:tc>
        <w:tc>
          <w:tcPr>
            <w:tcW w:w="1980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Wiederholung</w:t>
            </w:r>
          </w:p>
        </w:tc>
        <w:tc>
          <w:tcPr>
            <w:tcW w:w="160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CDs, Computer, Videos.</w:t>
            </w:r>
          </w:p>
        </w:tc>
        <w:tc>
          <w:tcPr>
            <w:tcW w:w="2268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Kommunikative Methode, Gruppen und Partnerarbeit,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Drillüb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ungen, Lese-und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Hörverständnis, Frage-und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Antworttechnik, Diskussionen und Rollenspiele</w:t>
            </w:r>
          </w:p>
          <w:p w:rsidR="008C715E" w:rsidRDefault="008C715E"/>
        </w:tc>
        <w:tc>
          <w:tcPr>
            <w:tcW w:w="1985" w:type="dxa"/>
          </w:tcPr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 xml:space="preserve">Lehr- und Arbeitsbuch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 xml:space="preserve">CD-ROM, Poster, Arbeitsblätter, Landkarten, </w:t>
            </w:r>
          </w:p>
          <w:p w:rsidR="008C715E" w:rsidRDefault="00D83169">
            <w:r>
              <w:rPr>
                <w:rFonts w:ascii="Tahoma" w:eastAsia="Tahoma" w:hAnsi="Tahoma" w:cs="Tahoma"/>
                <w:sz w:val="18"/>
                <w:szCs w:val="18"/>
              </w:rPr>
              <w:t>Folien, Spiele, Postkarten, Verbkartons.</w:t>
            </w:r>
          </w:p>
          <w:p w:rsidR="008C715E" w:rsidRDefault="008C715E"/>
        </w:tc>
        <w:tc>
          <w:tcPr>
            <w:tcW w:w="2126" w:type="dxa"/>
          </w:tcPr>
          <w:p w:rsidR="008C715E" w:rsidRDefault="008C715E"/>
        </w:tc>
      </w:tr>
    </w:tbl>
    <w:p w:rsidR="008C715E" w:rsidRDefault="008C715E">
      <w:pPr>
        <w:tabs>
          <w:tab w:val="center" w:pos="2880"/>
          <w:tab w:val="center" w:pos="7920"/>
        </w:tabs>
      </w:pPr>
    </w:p>
    <w:p w:rsidR="008C715E" w:rsidRDefault="00D83169">
      <w:pPr>
        <w:ind w:left="709"/>
      </w:pPr>
      <w:r>
        <w:rPr>
          <w:rFonts w:ascii="Tahoma" w:eastAsia="Tahoma" w:hAnsi="Tahoma" w:cs="Tahoma"/>
        </w:rPr>
        <w:t xml:space="preserve">              </w:t>
      </w:r>
    </w:p>
    <w:p w:rsidR="008C715E" w:rsidRDefault="008C715E"/>
    <w:p w:rsidR="008C715E" w:rsidRDefault="008C715E">
      <w:pPr>
        <w:ind w:left="709"/>
      </w:pPr>
    </w:p>
    <w:p w:rsidR="008C715E" w:rsidRDefault="008C715E">
      <w:pPr>
        <w:ind w:left="709"/>
      </w:pPr>
    </w:p>
    <w:p w:rsidR="008C715E" w:rsidRDefault="008C715E">
      <w:pPr>
        <w:ind w:left="709"/>
      </w:pPr>
    </w:p>
    <w:tbl>
      <w:tblPr>
        <w:tblStyle w:val="a9"/>
        <w:tblW w:w="12612" w:type="dxa"/>
        <w:tblInd w:w="883" w:type="dxa"/>
        <w:tblLayout w:type="fixed"/>
        <w:tblLook w:val="0000" w:firstRow="0" w:lastRow="0" w:firstColumn="0" w:lastColumn="0" w:noHBand="0" w:noVBand="0"/>
      </w:tblPr>
      <w:tblGrid>
        <w:gridCol w:w="9625"/>
        <w:gridCol w:w="2987"/>
      </w:tblGrid>
      <w:tr w:rsidR="008C715E">
        <w:trPr>
          <w:trHeight w:val="760"/>
        </w:trPr>
        <w:tc>
          <w:tcPr>
            <w:tcW w:w="962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C715E" w:rsidRDefault="00D83169">
            <w:r>
              <w:rPr>
                <w:rFonts w:ascii="Tahoma" w:eastAsia="Tahoma" w:hAnsi="Tahoma" w:cs="Tahoma"/>
                <w:sz w:val="22"/>
                <w:szCs w:val="22"/>
              </w:rPr>
              <w:t xml:space="preserve">       </w:t>
            </w:r>
          </w:p>
          <w:p w:rsidR="008C715E" w:rsidRDefault="00D83169">
            <w:r>
              <w:rPr>
                <w:rFonts w:ascii="Tahoma" w:eastAsia="Tahoma" w:hAnsi="Tahoma" w:cs="Tahoma"/>
                <w:sz w:val="22"/>
                <w:szCs w:val="22"/>
              </w:rPr>
              <w:t>Bu yıllık plan;</w:t>
            </w:r>
          </w:p>
          <w:p w:rsidR="008C715E" w:rsidRDefault="00D83169">
            <w:pPr>
              <w:numPr>
                <w:ilvl w:val="0"/>
                <w:numId w:val="7"/>
              </w:numPr>
              <w:ind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1750 sayılı Tebliğler Dergisindeki Milli Eğitimin Genel Amaçları ,</w:t>
            </w:r>
          </w:p>
          <w:p w:rsidR="008C715E" w:rsidRDefault="00D83169">
            <w:pPr>
              <w:numPr>
                <w:ilvl w:val="0"/>
                <w:numId w:val="7"/>
              </w:numPr>
              <w:ind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1739 sayılı Tebligler Dergisindeki Milli Eğitim Temel yasası hükümleri,</w:t>
            </w:r>
          </w:p>
          <w:p w:rsidR="008C715E" w:rsidRDefault="00D83169">
            <w:pPr>
              <w:numPr>
                <w:ilvl w:val="0"/>
                <w:numId w:val="7"/>
              </w:numPr>
              <w:ind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08 EYLUL 2008 tarihli  zümre toplantı kararları ,</w:t>
            </w:r>
          </w:p>
          <w:p w:rsidR="008C715E" w:rsidRDefault="00D83169">
            <w:pPr>
              <w:numPr>
                <w:ilvl w:val="0"/>
                <w:numId w:val="7"/>
              </w:numPr>
              <w:ind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20 AĞUSTOS  2008 tarihli sene başı öğretmenler kurulu kararları ,</w:t>
            </w:r>
          </w:p>
          <w:p w:rsidR="008C715E" w:rsidRDefault="00D83169">
            <w:pPr>
              <w:numPr>
                <w:ilvl w:val="0"/>
                <w:numId w:val="7"/>
              </w:numPr>
              <w:ind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19 EYLUL2008 tarihli zümre öğretmenler toplantısı kararları,</w:t>
            </w:r>
          </w:p>
          <w:p w:rsidR="008C715E" w:rsidRDefault="00D83169">
            <w:pPr>
              <w:numPr>
                <w:ilvl w:val="0"/>
                <w:numId w:val="7"/>
              </w:numPr>
              <w:ind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Eylül 1999 tarihli 2504, 2433  ve 2457 sayılı Tebligler Dergilerinde yayımlanan Atatürkçülükle ilgili konular ,</w:t>
            </w:r>
          </w:p>
          <w:p w:rsidR="008C715E" w:rsidRDefault="00D83169">
            <w:pPr>
              <w:numPr>
                <w:ilvl w:val="0"/>
                <w:numId w:val="7"/>
              </w:numPr>
              <w:ind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2300 ve 2182 sayılı Tebligler Dergilerinde yayımlanan ödev yönetmelik esasları,</w:t>
            </w:r>
          </w:p>
          <w:p w:rsidR="008C715E" w:rsidRDefault="00D83169">
            <w:pPr>
              <w:numPr>
                <w:ilvl w:val="0"/>
                <w:numId w:val="7"/>
              </w:numPr>
              <w:ind w:hanging="3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Eki</w:t>
            </w:r>
            <w:r>
              <w:rPr>
                <w:rFonts w:ascii="Tahoma" w:eastAsia="Tahoma" w:hAnsi="Tahoma" w:cs="Tahoma"/>
                <w:sz w:val="22"/>
                <w:szCs w:val="22"/>
              </w:rPr>
              <w:t>m 1997 tarihli ve 2481 sayılı  Tebligler Dergisinde yer alan İlköğretim Okulu Yabancı Dil - İngilizce öğretim  programı doğrultusunda hazırlanmıştır.</w:t>
            </w:r>
          </w:p>
        </w:tc>
        <w:tc>
          <w:tcPr>
            <w:tcW w:w="2987" w:type="dxa"/>
            <w:vMerge w:val="restart"/>
            <w:tcBorders>
              <w:left w:val="single" w:sz="24" w:space="0" w:color="000000"/>
            </w:tcBorders>
          </w:tcPr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28/09/2015</w:t>
            </w: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Uygundur.</w:t>
            </w:r>
          </w:p>
          <w:p w:rsidR="008C715E" w:rsidRDefault="00D83169">
            <w:r>
              <w:rPr>
                <w:rFonts w:ascii="Tahoma" w:eastAsia="Tahoma" w:hAnsi="Tahoma" w:cs="Tahoma"/>
                <w:b/>
              </w:rPr>
              <w:t xml:space="preserve">            </w:t>
            </w:r>
          </w:p>
          <w:p w:rsidR="008C715E" w:rsidRDefault="00D83169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Özel  </w:t>
            </w:r>
            <w:r w:rsidR="00E569C9">
              <w:rPr>
                <w:rFonts w:ascii="Tahoma" w:eastAsia="Tahoma" w:hAnsi="Tahoma" w:cs="Tahoma"/>
                <w:b/>
              </w:rPr>
              <w:t>xxx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  <w:r w:rsidR="00E569C9">
              <w:rPr>
                <w:rFonts w:ascii="Tahoma" w:eastAsia="Tahoma" w:hAnsi="Tahoma" w:cs="Tahoma"/>
                <w:b/>
              </w:rPr>
              <w:t>xxx</w:t>
            </w:r>
            <w:r>
              <w:rPr>
                <w:rFonts w:ascii="Tahoma" w:eastAsia="Tahoma" w:hAnsi="Tahoma" w:cs="Tahoma"/>
                <w:b/>
              </w:rPr>
              <w:t xml:space="preserve"> Ortaokulu Müdürü</w:t>
            </w:r>
          </w:p>
          <w:p w:rsidR="008C715E" w:rsidRDefault="008C715E"/>
          <w:p w:rsidR="008C715E" w:rsidRDefault="00E569C9">
            <w:r>
              <w:rPr>
                <w:rFonts w:ascii="Tahoma" w:eastAsia="Tahoma" w:hAnsi="Tahoma" w:cs="Tahoma"/>
                <w:b/>
              </w:rPr>
              <w:t xml:space="preserve">    Xxx xxx</w:t>
            </w:r>
            <w:bookmarkStart w:id="0" w:name="_GoBack"/>
            <w:bookmarkEnd w:id="0"/>
          </w:p>
          <w:p w:rsidR="008C715E" w:rsidRDefault="008C715E">
            <w:pPr>
              <w:keepNext/>
              <w:jc w:val="center"/>
            </w:pPr>
          </w:p>
          <w:p w:rsidR="008C715E" w:rsidRDefault="008C715E"/>
          <w:p w:rsidR="008C715E" w:rsidRDefault="008C715E"/>
        </w:tc>
      </w:tr>
      <w:tr w:rsidR="008C715E">
        <w:trPr>
          <w:trHeight w:val="1640"/>
        </w:trPr>
        <w:tc>
          <w:tcPr>
            <w:tcW w:w="962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C715E" w:rsidRDefault="008C715E">
            <w:pPr>
              <w:widowControl w:val="0"/>
              <w:spacing w:line="276" w:lineRule="auto"/>
            </w:pPr>
          </w:p>
        </w:tc>
        <w:tc>
          <w:tcPr>
            <w:tcW w:w="2987" w:type="dxa"/>
            <w:vMerge/>
            <w:tcBorders>
              <w:left w:val="single" w:sz="24" w:space="0" w:color="000000"/>
            </w:tcBorders>
          </w:tcPr>
          <w:p w:rsidR="008C715E" w:rsidRDefault="008C715E"/>
          <w:p w:rsidR="008C715E" w:rsidRDefault="008C715E"/>
        </w:tc>
      </w:tr>
    </w:tbl>
    <w:p w:rsidR="008C715E" w:rsidRDefault="008C715E"/>
    <w:p w:rsidR="008C715E" w:rsidRDefault="00D83169">
      <w:r>
        <w:rPr>
          <w:rFonts w:ascii="Tahoma" w:eastAsia="Tahoma" w:hAnsi="Tahoma" w:cs="Tahoma"/>
          <w:b/>
        </w:rPr>
        <w:t xml:space="preserve"> Almanca Öğretmeni                Almanca Zümre Başkanı</w:t>
      </w:r>
    </w:p>
    <w:p w:rsidR="008C715E" w:rsidRDefault="00E569C9">
      <w:r>
        <w:rPr>
          <w:rFonts w:ascii="Tahoma" w:eastAsia="Tahoma" w:hAnsi="Tahoma" w:cs="Tahoma"/>
          <w:b/>
        </w:rPr>
        <w:t>Xxx xxx</w:t>
      </w:r>
      <w:r w:rsidR="00D83169">
        <w:rPr>
          <w:rFonts w:ascii="Tahoma" w:eastAsia="Tahoma" w:hAnsi="Tahoma" w:cs="Tahoma"/>
          <w:b/>
        </w:rPr>
        <w:t xml:space="preserve">                                 </w:t>
      </w:r>
      <w:r>
        <w:rPr>
          <w:rFonts w:ascii="Tahoma" w:eastAsia="Tahoma" w:hAnsi="Tahoma" w:cs="Tahoma"/>
          <w:b/>
        </w:rPr>
        <w:t>xxx xxx</w:t>
      </w:r>
    </w:p>
    <w:p w:rsidR="008C715E" w:rsidRDefault="008C715E">
      <w:pPr>
        <w:tabs>
          <w:tab w:val="center" w:pos="2880"/>
          <w:tab w:val="center" w:pos="7920"/>
          <w:tab w:val="center" w:pos="11340"/>
          <w:tab w:val="center" w:pos="14742"/>
          <w:tab w:val="center" w:pos="17010"/>
          <w:tab w:val="center" w:pos="19278"/>
          <w:tab w:val="center" w:pos="21546"/>
        </w:tabs>
      </w:pPr>
    </w:p>
    <w:sectPr w:rsidR="008C715E">
      <w:footerReference w:type="default" r:id="rId8"/>
      <w:pgSz w:w="16839" w:h="11907"/>
      <w:pgMar w:top="426" w:right="98" w:bottom="18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69" w:rsidRDefault="00D83169">
      <w:r>
        <w:separator/>
      </w:r>
    </w:p>
  </w:endnote>
  <w:endnote w:type="continuationSeparator" w:id="0">
    <w:p w:rsidR="00D83169" w:rsidRDefault="00D8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5E" w:rsidRDefault="00D83169">
    <w:pPr>
      <w:spacing w:after="301"/>
      <w:jc w:val="center"/>
    </w:pPr>
    <w:r>
      <w:fldChar w:fldCharType="begin"/>
    </w:r>
    <w:r>
      <w:instrText>PAGE</w:instrText>
    </w:r>
    <w:r>
      <w:fldChar w:fldCharType="separate"/>
    </w:r>
    <w:r w:rsidR="00E569C9">
      <w:rPr>
        <w:noProof/>
      </w:rPr>
      <w:t>18</w:t>
    </w:r>
    <w:r>
      <w:fldChar w:fldCharType="end"/>
    </w:r>
    <w: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69" w:rsidRDefault="00D83169">
      <w:r>
        <w:separator/>
      </w:r>
    </w:p>
  </w:footnote>
  <w:footnote w:type="continuationSeparator" w:id="0">
    <w:p w:rsidR="00D83169" w:rsidRDefault="00D83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24A"/>
    <w:multiLevelType w:val="multilevel"/>
    <w:tmpl w:val="4764279E"/>
    <w:lvl w:ilvl="0">
      <w:start w:val="1"/>
      <w:numFmt w:val="decimal"/>
      <w:lvlText w:val="%1."/>
      <w:lvlJc w:val="left"/>
      <w:pPr>
        <w:ind w:left="833" w:firstLine="47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53" w:firstLine="119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73" w:firstLine="209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93" w:firstLine="263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13" w:firstLine="335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33" w:firstLine="425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53" w:firstLine="479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73" w:firstLine="551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93" w:firstLine="6413"/>
      </w:pPr>
      <w:rPr>
        <w:vertAlign w:val="baseline"/>
      </w:rPr>
    </w:lvl>
  </w:abstractNum>
  <w:abstractNum w:abstractNumId="1">
    <w:nsid w:val="0FB65947"/>
    <w:multiLevelType w:val="multilevel"/>
    <w:tmpl w:val="7012C92C"/>
    <w:lvl w:ilvl="0">
      <w:start w:val="1"/>
      <w:numFmt w:val="decimal"/>
      <w:lvlText w:val="%1."/>
      <w:lvlJc w:val="left"/>
      <w:pPr>
        <w:ind w:left="473" w:firstLine="11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93" w:firstLine="83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13" w:firstLine="173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33" w:firstLine="227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53" w:firstLine="299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73" w:firstLine="389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93" w:firstLine="443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13" w:firstLine="515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33" w:firstLine="6053"/>
      </w:pPr>
      <w:rPr>
        <w:vertAlign w:val="baseline"/>
      </w:rPr>
    </w:lvl>
  </w:abstractNum>
  <w:abstractNum w:abstractNumId="2">
    <w:nsid w:val="11CC7D67"/>
    <w:multiLevelType w:val="multilevel"/>
    <w:tmpl w:val="48660656"/>
    <w:lvl w:ilvl="0">
      <w:start w:val="1"/>
      <w:numFmt w:val="decimal"/>
      <w:lvlText w:val="%1."/>
      <w:lvlJc w:val="left"/>
      <w:pPr>
        <w:ind w:left="473" w:firstLine="11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93" w:firstLine="83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13" w:firstLine="173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33" w:firstLine="227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53" w:firstLine="299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73" w:firstLine="389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93" w:firstLine="443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13" w:firstLine="515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33" w:firstLine="6053"/>
      </w:pPr>
      <w:rPr>
        <w:vertAlign w:val="baseline"/>
      </w:rPr>
    </w:lvl>
  </w:abstractNum>
  <w:abstractNum w:abstractNumId="3">
    <w:nsid w:val="17E8650D"/>
    <w:multiLevelType w:val="multilevel"/>
    <w:tmpl w:val="BAACE51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5C959BE"/>
    <w:multiLevelType w:val="multilevel"/>
    <w:tmpl w:val="153E34E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28016BD6"/>
    <w:multiLevelType w:val="multilevel"/>
    <w:tmpl w:val="8B4ED1E6"/>
    <w:lvl w:ilvl="0">
      <w:start w:val="1"/>
      <w:numFmt w:val="decimal"/>
      <w:lvlText w:val="%1."/>
      <w:lvlJc w:val="left"/>
      <w:pPr>
        <w:ind w:left="833" w:firstLine="47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53" w:firstLine="119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73" w:firstLine="209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93" w:firstLine="263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13" w:firstLine="335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33" w:firstLine="425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53" w:firstLine="479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73" w:firstLine="551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93" w:firstLine="6413"/>
      </w:pPr>
      <w:rPr>
        <w:vertAlign w:val="baseline"/>
      </w:rPr>
    </w:lvl>
  </w:abstractNum>
  <w:abstractNum w:abstractNumId="6">
    <w:nsid w:val="332B272E"/>
    <w:multiLevelType w:val="multilevel"/>
    <w:tmpl w:val="A27639D0"/>
    <w:lvl w:ilvl="0">
      <w:start w:val="1"/>
      <w:numFmt w:val="decimal"/>
      <w:lvlText w:val="%1."/>
      <w:lvlJc w:val="left"/>
      <w:pPr>
        <w:ind w:left="833" w:firstLine="47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53" w:firstLine="119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73" w:firstLine="209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93" w:firstLine="263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13" w:firstLine="335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33" w:firstLine="425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53" w:firstLine="479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73" w:firstLine="551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93" w:firstLine="6413"/>
      </w:pPr>
      <w:rPr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715E"/>
    <w:rsid w:val="008C715E"/>
    <w:rsid w:val="00D83169"/>
    <w:rsid w:val="00E5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3201</Words>
  <Characters>18252</Characters>
  <Application>Microsoft Office Word</Application>
  <DocSecurity>0</DocSecurity>
  <Lines>152</Lines>
  <Paragraphs>42</Paragraphs>
  <ScaleCrop>false</ScaleCrop>
  <Company>By NeC ® 2010 | Katilimsiz.Com</Company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2015-09-19T20:16:00Z</dcterms:created>
  <dcterms:modified xsi:type="dcterms:W3CDTF">2015-09-19T20:17:00Z</dcterms:modified>
</cp:coreProperties>
</file>